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AC7F5" w14:textId="468AEEC7" w:rsidR="002661E0" w:rsidRPr="00C63830" w:rsidRDefault="002661E0" w:rsidP="00A67731">
      <w:pPr>
        <w:spacing w:after="60"/>
        <w:jc w:val="center"/>
        <w:rPr>
          <w:rFonts w:ascii="Times New Roman" w:hAnsi="Times New Roman" w:cs="Times New Roman"/>
          <w:b/>
          <w:bCs/>
          <w:sz w:val="28"/>
          <w:szCs w:val="28"/>
        </w:rPr>
      </w:pPr>
      <w:r w:rsidRPr="00C63830">
        <w:rPr>
          <w:rFonts w:ascii="Times New Roman" w:hAnsi="Times New Roman" w:cs="Times New Roman"/>
          <w:b/>
          <w:bCs/>
          <w:sz w:val="28"/>
          <w:szCs w:val="28"/>
        </w:rPr>
        <w:t xml:space="preserve">Conference </w:t>
      </w:r>
      <w:r w:rsidR="009A1028">
        <w:rPr>
          <w:rFonts w:ascii="Times New Roman" w:hAnsi="Times New Roman" w:cs="Times New Roman"/>
          <w:b/>
          <w:bCs/>
          <w:sz w:val="28"/>
          <w:szCs w:val="28"/>
        </w:rPr>
        <w:t>extended abstract</w:t>
      </w:r>
      <w:r w:rsidRPr="00C63830">
        <w:rPr>
          <w:rFonts w:ascii="Times New Roman" w:hAnsi="Times New Roman" w:cs="Times New Roman"/>
          <w:b/>
          <w:bCs/>
          <w:sz w:val="28"/>
          <w:szCs w:val="28"/>
        </w:rPr>
        <w:t xml:space="preserve"> template for authors</w:t>
      </w:r>
    </w:p>
    <w:p w14:paraId="574CA604" w14:textId="6B2A498B" w:rsidR="002661E0" w:rsidRPr="00C63830" w:rsidRDefault="002661E0" w:rsidP="00C13F6C">
      <w:pPr>
        <w:spacing w:after="60"/>
        <w:jc w:val="center"/>
        <w:rPr>
          <w:rFonts w:ascii="Times New Roman" w:hAnsi="Times New Roman" w:cs="Times New Roman"/>
          <w:sz w:val="20"/>
          <w:szCs w:val="20"/>
        </w:rPr>
      </w:pPr>
      <w:r w:rsidRPr="00C63830">
        <w:rPr>
          <w:rFonts w:ascii="Times New Roman" w:hAnsi="Times New Roman" w:cs="Times New Roman"/>
          <w:sz w:val="20"/>
          <w:szCs w:val="20"/>
        </w:rPr>
        <w:t>X. Author</w:t>
      </w:r>
      <w:r w:rsidR="00A67731" w:rsidRPr="00C63830">
        <w:rPr>
          <w:rFonts w:ascii="Times New Roman" w:hAnsi="Times New Roman" w:cs="Times New Roman"/>
          <w:sz w:val="20"/>
          <w:szCs w:val="20"/>
          <w:vertAlign w:val="superscript"/>
        </w:rPr>
        <w:t>1*</w:t>
      </w:r>
      <w:r w:rsidRPr="00C63830">
        <w:rPr>
          <w:rFonts w:ascii="Times New Roman" w:hAnsi="Times New Roman" w:cs="Times New Roman"/>
          <w:sz w:val="20"/>
          <w:szCs w:val="20"/>
        </w:rPr>
        <w:t>, Y. Author</w:t>
      </w:r>
      <w:r w:rsidR="00A67731" w:rsidRPr="00C63830">
        <w:rPr>
          <w:rFonts w:ascii="Times New Roman" w:hAnsi="Times New Roman" w:cs="Times New Roman"/>
          <w:sz w:val="20"/>
          <w:szCs w:val="20"/>
          <w:vertAlign w:val="superscript"/>
        </w:rPr>
        <w:t>2</w:t>
      </w:r>
      <w:r w:rsidRPr="00C63830">
        <w:rPr>
          <w:rFonts w:ascii="Times New Roman" w:hAnsi="Times New Roman" w:cs="Times New Roman"/>
          <w:sz w:val="20"/>
          <w:szCs w:val="20"/>
        </w:rPr>
        <w:t>, Z. Author</w:t>
      </w:r>
      <w:r w:rsidR="00A67731" w:rsidRPr="00C63830">
        <w:rPr>
          <w:rFonts w:ascii="Times New Roman" w:hAnsi="Times New Roman" w:cs="Times New Roman"/>
          <w:sz w:val="20"/>
          <w:szCs w:val="20"/>
          <w:vertAlign w:val="superscript"/>
        </w:rPr>
        <w:t>1</w:t>
      </w:r>
    </w:p>
    <w:p w14:paraId="17356F5D" w14:textId="50543DC0" w:rsidR="002661E0" w:rsidRPr="00C63830" w:rsidRDefault="00A67731" w:rsidP="00C13F6C">
      <w:pPr>
        <w:spacing w:after="40"/>
        <w:jc w:val="center"/>
        <w:rPr>
          <w:rFonts w:ascii="Times New Roman" w:hAnsi="Times New Roman" w:cs="Times New Roman"/>
          <w:sz w:val="18"/>
          <w:szCs w:val="18"/>
        </w:rPr>
      </w:pPr>
      <w:r w:rsidRPr="00C63830">
        <w:rPr>
          <w:rFonts w:ascii="Times New Roman" w:hAnsi="Times New Roman" w:cs="Times New Roman"/>
          <w:sz w:val="18"/>
          <w:szCs w:val="18"/>
          <w:vertAlign w:val="superscript"/>
        </w:rPr>
        <w:t>1</w:t>
      </w:r>
      <w:r w:rsidR="002661E0" w:rsidRPr="00C63830">
        <w:rPr>
          <w:rFonts w:ascii="Times New Roman" w:hAnsi="Times New Roman" w:cs="Times New Roman"/>
          <w:sz w:val="18"/>
          <w:szCs w:val="18"/>
        </w:rPr>
        <w:t>University Name, Department Name, City, Country</w:t>
      </w:r>
    </w:p>
    <w:p w14:paraId="0980EDAD" w14:textId="4AD1CA16" w:rsidR="002661E0" w:rsidRPr="00C63830" w:rsidRDefault="00A67731" w:rsidP="00C13F6C">
      <w:pPr>
        <w:spacing w:after="40"/>
        <w:jc w:val="center"/>
        <w:rPr>
          <w:rFonts w:ascii="Times New Roman" w:hAnsi="Times New Roman" w:cs="Times New Roman"/>
          <w:sz w:val="18"/>
          <w:szCs w:val="18"/>
        </w:rPr>
      </w:pPr>
      <w:r w:rsidRPr="00C63830">
        <w:rPr>
          <w:rFonts w:ascii="Times New Roman" w:hAnsi="Times New Roman" w:cs="Times New Roman"/>
          <w:sz w:val="18"/>
          <w:szCs w:val="18"/>
          <w:vertAlign w:val="superscript"/>
        </w:rPr>
        <w:t>2</w:t>
      </w:r>
      <w:r w:rsidR="002661E0" w:rsidRPr="00C63830">
        <w:rPr>
          <w:rFonts w:ascii="Times New Roman" w:hAnsi="Times New Roman" w:cs="Times New Roman"/>
          <w:sz w:val="18"/>
          <w:szCs w:val="18"/>
        </w:rPr>
        <w:t>Organisation Name, Department Name, City, Country</w:t>
      </w:r>
    </w:p>
    <w:p w14:paraId="2476008C" w14:textId="5C0933E4" w:rsidR="00C63830" w:rsidRDefault="00A67731" w:rsidP="00F9573C">
      <w:pPr>
        <w:spacing w:after="120"/>
        <w:jc w:val="center"/>
        <w:rPr>
          <w:rFonts w:ascii="Times New Roman" w:hAnsi="Times New Roman" w:cs="Times New Roman"/>
          <w:sz w:val="18"/>
          <w:szCs w:val="18"/>
        </w:rPr>
      </w:pPr>
      <w:r w:rsidRPr="00C63830">
        <w:rPr>
          <w:rFonts w:ascii="Times New Roman" w:hAnsi="Times New Roman" w:cs="Times New Roman"/>
          <w:sz w:val="18"/>
          <w:szCs w:val="18"/>
          <w:vertAlign w:val="superscript"/>
        </w:rPr>
        <w:t>*</w:t>
      </w:r>
      <w:r w:rsidR="002661E0" w:rsidRPr="00C63830">
        <w:rPr>
          <w:rFonts w:ascii="Times New Roman" w:hAnsi="Times New Roman" w:cs="Times New Roman"/>
          <w:sz w:val="18"/>
          <w:szCs w:val="18"/>
        </w:rPr>
        <w:t xml:space="preserve">Corresponding author, </w:t>
      </w:r>
      <w:r w:rsidRPr="00C63830">
        <w:rPr>
          <w:rFonts w:ascii="Times New Roman" w:hAnsi="Times New Roman" w:cs="Times New Roman"/>
          <w:sz w:val="18"/>
          <w:szCs w:val="18"/>
        </w:rPr>
        <w:t xml:space="preserve">e-mail: </w:t>
      </w:r>
      <w:hyperlink r:id="rId7" w:history="1">
        <w:r w:rsidR="00C63830" w:rsidRPr="00D15B1D">
          <w:rPr>
            <w:rStyle w:val="Hiperhivatkozs"/>
            <w:rFonts w:ascii="Times New Roman" w:hAnsi="Times New Roman" w:cs="Times New Roman"/>
            <w:sz w:val="18"/>
            <w:szCs w:val="18"/>
          </w:rPr>
          <w:t>name@domain.edu</w:t>
        </w:r>
      </w:hyperlink>
    </w:p>
    <w:p w14:paraId="5680E545" w14:textId="77777777" w:rsidR="00DD0228" w:rsidRDefault="00DD0228" w:rsidP="00DD0228">
      <w:pPr>
        <w:spacing w:after="0"/>
        <w:jc w:val="both"/>
        <w:rPr>
          <w:rFonts w:ascii="Times New Roman" w:hAnsi="Times New Roman" w:cs="Times New Roman"/>
          <w:sz w:val="18"/>
          <w:szCs w:val="18"/>
        </w:rPr>
      </w:pPr>
    </w:p>
    <w:p w14:paraId="1129A060" w14:textId="3884B783" w:rsidR="00DD0228" w:rsidRDefault="00DD0228" w:rsidP="00DD0228">
      <w:pPr>
        <w:spacing w:after="0"/>
        <w:jc w:val="both"/>
        <w:rPr>
          <w:rFonts w:ascii="Times New Roman" w:hAnsi="Times New Roman" w:cs="Times New Roman"/>
          <w:sz w:val="18"/>
          <w:szCs w:val="18"/>
        </w:rPr>
        <w:sectPr w:rsidR="00DD0228" w:rsidSect="00F9573C">
          <w:footerReference w:type="default" r:id="rId8"/>
          <w:headerReference w:type="first" r:id="rId9"/>
          <w:footerReference w:type="first" r:id="rId10"/>
          <w:pgSz w:w="11906" w:h="16838"/>
          <w:pgMar w:top="993" w:right="1133" w:bottom="1021" w:left="1134" w:header="454" w:footer="567" w:gutter="0"/>
          <w:cols w:space="708"/>
          <w:titlePg/>
          <w:docGrid w:linePitch="360"/>
        </w:sectPr>
      </w:pPr>
    </w:p>
    <w:p w14:paraId="5365359D" w14:textId="2466CD75" w:rsidR="00C63830" w:rsidRPr="00C63830" w:rsidRDefault="00D81B99" w:rsidP="007B7BDC">
      <w:pPr>
        <w:spacing w:after="0" w:line="200" w:lineRule="atLeast"/>
        <w:ind w:left="680" w:right="680"/>
        <w:jc w:val="both"/>
        <w:rPr>
          <w:rFonts w:ascii="Times New Roman" w:hAnsi="Times New Roman" w:cs="Times New Roman"/>
          <w:b/>
          <w:bCs/>
        </w:rPr>
      </w:pPr>
      <w:r>
        <w:rPr>
          <w:rFonts w:ascii="Times New Roman" w:hAnsi="Times New Roman" w:cs="Times New Roman"/>
          <w:b/>
          <w:bCs/>
        </w:rPr>
        <w:t>Summary</w:t>
      </w:r>
    </w:p>
    <w:p w14:paraId="23458895" w14:textId="1824DEE7" w:rsidR="005D06A5" w:rsidRDefault="00C63830" w:rsidP="007B7BDC">
      <w:pPr>
        <w:spacing w:after="0" w:line="200" w:lineRule="atLeast"/>
        <w:ind w:left="680" w:right="680"/>
        <w:jc w:val="both"/>
        <w:rPr>
          <w:rStyle w:val="Hiperhivatkozs"/>
          <w:rFonts w:ascii="Times New Roman" w:hAnsi="Times New Roman" w:cs="Times New Roman"/>
          <w:sz w:val="20"/>
          <w:szCs w:val="20"/>
        </w:rPr>
      </w:pPr>
      <w:r w:rsidRPr="00C13F6C">
        <w:rPr>
          <w:rFonts w:ascii="Times New Roman" w:hAnsi="Times New Roman" w:cs="Times New Roman"/>
          <w:sz w:val="20"/>
          <w:szCs w:val="20"/>
        </w:rPr>
        <w:t>The</w:t>
      </w:r>
      <w:r w:rsidR="007B7BDC">
        <w:rPr>
          <w:rFonts w:ascii="Times New Roman" w:hAnsi="Times New Roman" w:cs="Times New Roman"/>
          <w:sz w:val="20"/>
          <w:szCs w:val="20"/>
        </w:rPr>
        <w:t>se</w:t>
      </w:r>
      <w:r w:rsidRPr="00C13F6C">
        <w:rPr>
          <w:rFonts w:ascii="Times New Roman" w:hAnsi="Times New Roman" w:cs="Times New Roman"/>
          <w:sz w:val="20"/>
          <w:szCs w:val="20"/>
        </w:rPr>
        <w:t xml:space="preserve"> instructions </w:t>
      </w:r>
      <w:r w:rsidR="007B7BDC">
        <w:rPr>
          <w:rFonts w:ascii="Times New Roman" w:hAnsi="Times New Roman" w:cs="Times New Roman"/>
          <w:sz w:val="20"/>
          <w:szCs w:val="20"/>
        </w:rPr>
        <w:t>help</w:t>
      </w:r>
      <w:r w:rsidR="005D06A5" w:rsidRPr="00C13F6C">
        <w:rPr>
          <w:rFonts w:ascii="Times New Roman" w:hAnsi="Times New Roman" w:cs="Times New Roman"/>
          <w:sz w:val="20"/>
          <w:szCs w:val="20"/>
        </w:rPr>
        <w:t xml:space="preserve"> </w:t>
      </w:r>
      <w:r w:rsidR="00D40F3E">
        <w:rPr>
          <w:rFonts w:ascii="Times New Roman" w:hAnsi="Times New Roman" w:cs="Times New Roman"/>
          <w:sz w:val="20"/>
          <w:szCs w:val="20"/>
        </w:rPr>
        <w:t>you to prepare</w:t>
      </w:r>
      <w:r w:rsidRPr="00C13F6C">
        <w:rPr>
          <w:rFonts w:ascii="Times New Roman" w:hAnsi="Times New Roman" w:cs="Times New Roman"/>
          <w:sz w:val="20"/>
          <w:szCs w:val="20"/>
        </w:rPr>
        <w:t xml:space="preserve"> your </w:t>
      </w:r>
      <w:r w:rsidR="00D40F3E">
        <w:rPr>
          <w:rFonts w:ascii="Times New Roman" w:hAnsi="Times New Roman" w:cs="Times New Roman"/>
          <w:sz w:val="20"/>
          <w:szCs w:val="20"/>
        </w:rPr>
        <w:t xml:space="preserve">extended abstract to the NVHH </w:t>
      </w:r>
      <w:r w:rsidR="005D06A5" w:rsidRPr="00C13F6C">
        <w:rPr>
          <w:rFonts w:ascii="Times New Roman" w:hAnsi="Times New Roman" w:cs="Times New Roman"/>
          <w:sz w:val="20"/>
          <w:szCs w:val="20"/>
        </w:rPr>
        <w:t>202</w:t>
      </w:r>
      <w:r w:rsidR="002B7276">
        <w:rPr>
          <w:rFonts w:ascii="Times New Roman" w:hAnsi="Times New Roman" w:cs="Times New Roman"/>
          <w:sz w:val="20"/>
          <w:szCs w:val="20"/>
        </w:rPr>
        <w:t>5</w:t>
      </w:r>
      <w:r w:rsidR="005D06A5" w:rsidRPr="00C13F6C">
        <w:rPr>
          <w:rFonts w:ascii="Times New Roman" w:hAnsi="Times New Roman" w:cs="Times New Roman"/>
          <w:sz w:val="20"/>
          <w:szCs w:val="20"/>
        </w:rPr>
        <w:t xml:space="preserve"> conference. Including the layout, illustration, text style and referencing guidelines are interpreted as your paper will appear in the proceedings. It is highly advised to follow these guidelines to keep uniformity between submissions as much as possible. Please send any comments or questions by e-mail to </w:t>
      </w:r>
      <w:hyperlink r:id="rId11" w:history="1">
        <w:r w:rsidR="00D40F3E" w:rsidRPr="00C23844">
          <w:rPr>
            <w:rStyle w:val="Hiperhivatkozs"/>
            <w:rFonts w:ascii="Times New Roman" w:hAnsi="Times New Roman" w:cs="Times New Roman"/>
            <w:sz w:val="20"/>
            <w:szCs w:val="20"/>
          </w:rPr>
          <w:t>NVHH@gpk.bme.hu</w:t>
        </w:r>
      </w:hyperlink>
    </w:p>
    <w:p w14:paraId="7693C2A9" w14:textId="77777777" w:rsidR="00891218" w:rsidRDefault="00891218" w:rsidP="007B7BDC">
      <w:pPr>
        <w:spacing w:after="0" w:line="200" w:lineRule="atLeast"/>
        <w:ind w:left="680" w:right="680"/>
        <w:jc w:val="both"/>
        <w:rPr>
          <w:rFonts w:ascii="Times New Roman" w:hAnsi="Times New Roman" w:cs="Times New Roman"/>
          <w:sz w:val="20"/>
          <w:szCs w:val="20"/>
        </w:rPr>
      </w:pPr>
    </w:p>
    <w:p w14:paraId="0A308745" w14:textId="5836FFFA" w:rsidR="00C13F6C" w:rsidRDefault="00C13F6C" w:rsidP="00C63830">
      <w:pPr>
        <w:spacing w:after="0"/>
        <w:jc w:val="both"/>
        <w:rPr>
          <w:rFonts w:ascii="Times New Roman" w:hAnsi="Times New Roman" w:cs="Times New Roman"/>
        </w:rPr>
        <w:sectPr w:rsidR="00C13F6C" w:rsidSect="00F53712">
          <w:type w:val="continuous"/>
          <w:pgSz w:w="11906" w:h="16838"/>
          <w:pgMar w:top="1417" w:right="1133" w:bottom="1417" w:left="1134" w:header="708" w:footer="708" w:gutter="0"/>
          <w:cols w:space="708"/>
          <w:titlePg/>
          <w:docGrid w:linePitch="360"/>
        </w:sectPr>
      </w:pPr>
    </w:p>
    <w:p w14:paraId="62EBA4CE" w14:textId="3B68E3CC" w:rsidR="00F679C3" w:rsidRPr="00F679C3" w:rsidRDefault="00F679C3" w:rsidP="00BF0304">
      <w:pPr>
        <w:pStyle w:val="Listaszerbekezds"/>
        <w:numPr>
          <w:ilvl w:val="0"/>
          <w:numId w:val="1"/>
        </w:numPr>
        <w:spacing w:after="0" w:line="240" w:lineRule="atLeast"/>
        <w:ind w:left="357" w:hanging="357"/>
        <w:jc w:val="both"/>
        <w:rPr>
          <w:rFonts w:ascii="Times New Roman" w:hAnsi="Times New Roman" w:cs="Times New Roman"/>
          <w:b/>
          <w:bCs/>
        </w:rPr>
      </w:pPr>
      <w:r w:rsidRPr="00F679C3">
        <w:rPr>
          <w:rFonts w:ascii="Times New Roman" w:hAnsi="Times New Roman" w:cs="Times New Roman"/>
          <w:b/>
          <w:bCs/>
        </w:rPr>
        <w:t>Introduction</w:t>
      </w:r>
    </w:p>
    <w:p w14:paraId="52F7D171" w14:textId="1D2C7360" w:rsidR="00F679C3" w:rsidRDefault="00F679C3" w:rsidP="00BF0304">
      <w:pPr>
        <w:spacing w:after="0" w:line="200" w:lineRule="atLeast"/>
        <w:jc w:val="both"/>
        <w:rPr>
          <w:rFonts w:ascii="Times New Roman" w:hAnsi="Times New Roman" w:cs="Times New Roman"/>
          <w:sz w:val="20"/>
          <w:szCs w:val="20"/>
        </w:rPr>
      </w:pPr>
      <w:r w:rsidRPr="00F679C3">
        <w:rPr>
          <w:rFonts w:ascii="Times New Roman" w:hAnsi="Times New Roman" w:cs="Times New Roman"/>
          <w:sz w:val="20"/>
          <w:szCs w:val="20"/>
        </w:rPr>
        <w:t xml:space="preserve">The goal of this template is to achieve uniformity </w:t>
      </w:r>
      <w:r w:rsidR="004C1587">
        <w:rPr>
          <w:rFonts w:ascii="Times New Roman" w:hAnsi="Times New Roman" w:cs="Times New Roman"/>
          <w:sz w:val="20"/>
          <w:szCs w:val="20"/>
        </w:rPr>
        <w:t>amongst</w:t>
      </w:r>
      <w:r w:rsidRPr="00F679C3">
        <w:rPr>
          <w:rFonts w:ascii="Times New Roman" w:hAnsi="Times New Roman" w:cs="Times New Roman"/>
          <w:sz w:val="20"/>
          <w:szCs w:val="20"/>
        </w:rPr>
        <w:t xml:space="preserve"> the </w:t>
      </w:r>
      <w:r w:rsidR="004C1587" w:rsidRPr="004C1587">
        <w:rPr>
          <w:rFonts w:ascii="Times New Roman" w:hAnsi="Times New Roman" w:cs="Times New Roman"/>
          <w:b/>
          <w:bCs/>
          <w:sz w:val="20"/>
          <w:szCs w:val="20"/>
        </w:rPr>
        <w:t>extended abstracts</w:t>
      </w:r>
      <w:r w:rsidRPr="00F679C3">
        <w:rPr>
          <w:rFonts w:ascii="Times New Roman" w:hAnsi="Times New Roman" w:cs="Times New Roman"/>
          <w:sz w:val="20"/>
          <w:szCs w:val="20"/>
        </w:rPr>
        <w:t xml:space="preserve"> appearing in the </w:t>
      </w:r>
      <w:r w:rsidR="00937093">
        <w:rPr>
          <w:rFonts w:ascii="Times New Roman" w:hAnsi="Times New Roman" w:cs="Times New Roman"/>
          <w:sz w:val="20"/>
          <w:szCs w:val="20"/>
        </w:rPr>
        <w:t>NVHH 202</w:t>
      </w:r>
      <w:r w:rsidR="006214E0">
        <w:rPr>
          <w:rFonts w:ascii="Times New Roman" w:hAnsi="Times New Roman" w:cs="Times New Roman"/>
          <w:sz w:val="20"/>
          <w:szCs w:val="20"/>
        </w:rPr>
        <w:t>5</w:t>
      </w:r>
      <w:r w:rsidRPr="00F679C3">
        <w:rPr>
          <w:rFonts w:ascii="Times New Roman" w:hAnsi="Times New Roman" w:cs="Times New Roman"/>
          <w:sz w:val="20"/>
          <w:szCs w:val="20"/>
        </w:rPr>
        <w:t xml:space="preserve"> Conference. The typography, layout and style used in these instructions are </w:t>
      </w:r>
      <w:r w:rsidR="00937093" w:rsidRPr="00F679C3">
        <w:rPr>
          <w:rFonts w:ascii="Times New Roman" w:hAnsi="Times New Roman" w:cs="Times New Roman"/>
          <w:sz w:val="20"/>
          <w:szCs w:val="20"/>
        </w:rPr>
        <w:t>the same</w:t>
      </w:r>
      <w:r w:rsidRPr="00F679C3">
        <w:rPr>
          <w:rFonts w:ascii="Times New Roman" w:hAnsi="Times New Roman" w:cs="Times New Roman"/>
          <w:sz w:val="20"/>
          <w:szCs w:val="20"/>
        </w:rPr>
        <w:t xml:space="preserve"> as you should use when preparing your </w:t>
      </w:r>
      <w:r w:rsidR="004C1587">
        <w:rPr>
          <w:rFonts w:ascii="Times New Roman" w:hAnsi="Times New Roman" w:cs="Times New Roman"/>
          <w:sz w:val="20"/>
          <w:szCs w:val="20"/>
        </w:rPr>
        <w:t>abstract</w:t>
      </w:r>
      <w:r w:rsidRPr="00F679C3">
        <w:rPr>
          <w:rFonts w:ascii="Times New Roman" w:hAnsi="Times New Roman" w:cs="Times New Roman"/>
          <w:sz w:val="20"/>
          <w:szCs w:val="20"/>
        </w:rPr>
        <w:t>.</w:t>
      </w:r>
    </w:p>
    <w:p w14:paraId="082AC807" w14:textId="04F89297" w:rsidR="00F679C3" w:rsidRPr="00F679C3" w:rsidRDefault="00F679C3" w:rsidP="007B7BDC">
      <w:pPr>
        <w:spacing w:after="60" w:line="200" w:lineRule="atLeast"/>
        <w:jc w:val="both"/>
        <w:rPr>
          <w:rFonts w:ascii="Times New Roman" w:hAnsi="Times New Roman" w:cs="Times New Roman"/>
          <w:sz w:val="20"/>
          <w:szCs w:val="20"/>
        </w:rPr>
      </w:pPr>
      <w:r w:rsidRPr="00F679C3">
        <w:rPr>
          <w:rFonts w:ascii="Times New Roman" w:hAnsi="Times New Roman" w:cs="Times New Roman"/>
          <w:sz w:val="20"/>
          <w:szCs w:val="20"/>
        </w:rPr>
        <w:t xml:space="preserve">The </w:t>
      </w:r>
      <w:r w:rsidR="004C1587">
        <w:rPr>
          <w:rFonts w:ascii="Times New Roman" w:hAnsi="Times New Roman" w:cs="Times New Roman"/>
          <w:sz w:val="20"/>
          <w:szCs w:val="20"/>
        </w:rPr>
        <w:t>abstract</w:t>
      </w:r>
      <w:r w:rsidRPr="00F679C3">
        <w:rPr>
          <w:rFonts w:ascii="Times New Roman" w:hAnsi="Times New Roman" w:cs="Times New Roman"/>
          <w:sz w:val="20"/>
          <w:szCs w:val="20"/>
        </w:rPr>
        <w:t xml:space="preserve"> must be sent in MS Word </w:t>
      </w:r>
      <w:proofErr w:type="gramStart"/>
      <w:r w:rsidRPr="00F679C3">
        <w:rPr>
          <w:rFonts w:ascii="Times New Roman" w:hAnsi="Times New Roman" w:cs="Times New Roman"/>
          <w:sz w:val="20"/>
          <w:szCs w:val="20"/>
        </w:rPr>
        <w:t>docx</w:t>
      </w:r>
      <w:proofErr w:type="gramEnd"/>
      <w:r w:rsidRPr="00F679C3">
        <w:rPr>
          <w:rFonts w:ascii="Times New Roman" w:hAnsi="Times New Roman" w:cs="Times New Roman"/>
          <w:sz w:val="20"/>
          <w:szCs w:val="20"/>
        </w:rPr>
        <w:t xml:space="preserve"> or doc format</w:t>
      </w:r>
      <w:r w:rsidR="00891218">
        <w:rPr>
          <w:rFonts w:ascii="Times New Roman" w:hAnsi="Times New Roman" w:cs="Times New Roman"/>
          <w:sz w:val="20"/>
          <w:szCs w:val="20"/>
        </w:rPr>
        <w:t xml:space="preserve"> and t</w:t>
      </w:r>
      <w:r w:rsidR="00891218" w:rsidRPr="00F679C3">
        <w:rPr>
          <w:rFonts w:ascii="Times New Roman" w:hAnsi="Times New Roman" w:cs="Times New Roman"/>
          <w:sz w:val="20"/>
          <w:szCs w:val="20"/>
        </w:rPr>
        <w:t xml:space="preserve">he final </w:t>
      </w:r>
      <w:r w:rsidR="00891218">
        <w:rPr>
          <w:rFonts w:ascii="Times New Roman" w:hAnsi="Times New Roman" w:cs="Times New Roman"/>
          <w:sz w:val="20"/>
          <w:szCs w:val="20"/>
        </w:rPr>
        <w:t>abstract</w:t>
      </w:r>
      <w:r w:rsidR="00891218" w:rsidRPr="00F679C3">
        <w:rPr>
          <w:rFonts w:ascii="Times New Roman" w:hAnsi="Times New Roman" w:cs="Times New Roman"/>
          <w:sz w:val="20"/>
          <w:szCs w:val="20"/>
        </w:rPr>
        <w:t xml:space="preserve"> </w:t>
      </w:r>
      <w:r w:rsidR="00891218" w:rsidRPr="00891218">
        <w:rPr>
          <w:rFonts w:ascii="Times New Roman" w:hAnsi="Times New Roman" w:cs="Times New Roman"/>
          <w:b/>
          <w:bCs/>
          <w:sz w:val="20"/>
          <w:szCs w:val="20"/>
        </w:rPr>
        <w:t>must not exceed two (2) pages</w:t>
      </w:r>
      <w:r w:rsidR="00891218" w:rsidRPr="00F679C3">
        <w:rPr>
          <w:rFonts w:ascii="Times New Roman" w:hAnsi="Times New Roman" w:cs="Times New Roman"/>
          <w:sz w:val="20"/>
          <w:szCs w:val="20"/>
        </w:rPr>
        <w:t xml:space="preserve"> in length. </w:t>
      </w:r>
    </w:p>
    <w:p w14:paraId="6C485E33" w14:textId="2FA5CDAB" w:rsidR="00F679C3" w:rsidRPr="00F679C3" w:rsidRDefault="00F679C3" w:rsidP="007B7BDC">
      <w:pPr>
        <w:spacing w:after="60" w:line="200" w:lineRule="atLeast"/>
        <w:jc w:val="both"/>
        <w:rPr>
          <w:rFonts w:ascii="Times New Roman" w:hAnsi="Times New Roman" w:cs="Times New Roman"/>
          <w:sz w:val="20"/>
          <w:szCs w:val="20"/>
        </w:rPr>
      </w:pPr>
      <w:r w:rsidRPr="00F679C3">
        <w:rPr>
          <w:rFonts w:ascii="Times New Roman" w:hAnsi="Times New Roman" w:cs="Times New Roman"/>
          <w:sz w:val="20"/>
          <w:szCs w:val="20"/>
        </w:rPr>
        <w:t xml:space="preserve">The official language of the Conference is English. </w:t>
      </w:r>
      <w:r w:rsidR="004C1587">
        <w:rPr>
          <w:rFonts w:ascii="Times New Roman" w:hAnsi="Times New Roman" w:cs="Times New Roman"/>
          <w:sz w:val="20"/>
          <w:szCs w:val="20"/>
        </w:rPr>
        <w:t>Abstracts</w:t>
      </w:r>
      <w:r w:rsidRPr="00F679C3">
        <w:rPr>
          <w:rFonts w:ascii="Times New Roman" w:hAnsi="Times New Roman" w:cs="Times New Roman"/>
          <w:sz w:val="20"/>
          <w:szCs w:val="20"/>
        </w:rPr>
        <w:t xml:space="preserve"> written in other languages will not be accepted.</w:t>
      </w:r>
    </w:p>
    <w:p w14:paraId="325602C7" w14:textId="71C842AF" w:rsidR="00F679C3" w:rsidRDefault="002B17FB" w:rsidP="00BF0304">
      <w:pPr>
        <w:pStyle w:val="Listaszerbekezds"/>
        <w:numPr>
          <w:ilvl w:val="0"/>
          <w:numId w:val="1"/>
        </w:numPr>
        <w:spacing w:before="240" w:after="0" w:line="200" w:lineRule="atLeast"/>
        <w:ind w:left="357" w:hanging="357"/>
        <w:jc w:val="both"/>
        <w:rPr>
          <w:rFonts w:ascii="Times New Roman" w:hAnsi="Times New Roman" w:cs="Times New Roman"/>
          <w:b/>
          <w:bCs/>
        </w:rPr>
      </w:pPr>
      <w:r w:rsidRPr="002B17FB">
        <w:rPr>
          <w:rFonts w:ascii="Times New Roman" w:hAnsi="Times New Roman" w:cs="Times New Roman"/>
          <w:b/>
          <w:bCs/>
        </w:rPr>
        <w:t>Authors</w:t>
      </w:r>
    </w:p>
    <w:p w14:paraId="5F9FD6DA" w14:textId="57937814" w:rsidR="002B17FB" w:rsidRPr="002B17FB" w:rsidRDefault="002B17FB" w:rsidP="00BF0304">
      <w:pPr>
        <w:spacing w:after="0" w:line="200" w:lineRule="atLeast"/>
        <w:jc w:val="both"/>
        <w:rPr>
          <w:rFonts w:ascii="Times New Roman" w:hAnsi="Times New Roman" w:cs="Times New Roman"/>
          <w:sz w:val="20"/>
          <w:szCs w:val="20"/>
        </w:rPr>
      </w:pPr>
      <w:r w:rsidRPr="002B17FB">
        <w:rPr>
          <w:rFonts w:ascii="Times New Roman" w:hAnsi="Times New Roman" w:cs="Times New Roman"/>
          <w:sz w:val="20"/>
          <w:szCs w:val="20"/>
        </w:rPr>
        <w:t xml:space="preserve">The </w:t>
      </w:r>
      <w:r w:rsidR="00D81B99">
        <w:rPr>
          <w:rFonts w:ascii="Times New Roman" w:hAnsi="Times New Roman" w:cs="Times New Roman"/>
          <w:sz w:val="20"/>
          <w:szCs w:val="20"/>
        </w:rPr>
        <w:t>abstract</w:t>
      </w:r>
      <w:r w:rsidRPr="002B17FB">
        <w:rPr>
          <w:rFonts w:ascii="Times New Roman" w:hAnsi="Times New Roman" w:cs="Times New Roman"/>
          <w:sz w:val="20"/>
          <w:szCs w:val="20"/>
        </w:rPr>
        <w:t xml:space="preserve"> title and authors should be exactly in the format as indicated in this template </w:t>
      </w:r>
      <w:r w:rsidR="00937093" w:rsidRPr="002B17FB">
        <w:rPr>
          <w:rFonts w:ascii="Times New Roman" w:hAnsi="Times New Roman" w:cs="Times New Roman"/>
          <w:sz w:val="20"/>
          <w:szCs w:val="20"/>
        </w:rPr>
        <w:t>to</w:t>
      </w:r>
      <w:r w:rsidRPr="002B17FB">
        <w:rPr>
          <w:rFonts w:ascii="Times New Roman" w:hAnsi="Times New Roman" w:cs="Times New Roman"/>
          <w:sz w:val="20"/>
          <w:szCs w:val="20"/>
        </w:rPr>
        <w:t xml:space="preserve"> maintain uniformity. </w:t>
      </w:r>
    </w:p>
    <w:p w14:paraId="2AB316B5" w14:textId="120246A2" w:rsidR="002B17FB" w:rsidRPr="002B17FB" w:rsidRDefault="002B17FB" w:rsidP="007B7BDC">
      <w:pPr>
        <w:spacing w:after="60" w:line="200" w:lineRule="atLeast"/>
        <w:jc w:val="both"/>
        <w:rPr>
          <w:rFonts w:ascii="Times New Roman" w:hAnsi="Times New Roman" w:cs="Times New Roman"/>
          <w:sz w:val="20"/>
          <w:szCs w:val="20"/>
        </w:rPr>
      </w:pPr>
      <w:r w:rsidRPr="002B17FB">
        <w:rPr>
          <w:rFonts w:ascii="Times New Roman" w:hAnsi="Times New Roman" w:cs="Times New Roman"/>
          <w:sz w:val="20"/>
          <w:szCs w:val="20"/>
        </w:rPr>
        <w:t>Affiliations of authors should be indicated by superscript numbers as in the example. Do not use academic titles (Prof. Dr. etc.).</w:t>
      </w:r>
    </w:p>
    <w:p w14:paraId="4B4A236B" w14:textId="27DF3799" w:rsidR="00F679C3" w:rsidRPr="007B7BDC" w:rsidRDefault="00937093" w:rsidP="00891218">
      <w:pPr>
        <w:pStyle w:val="Listaszerbekezds"/>
        <w:numPr>
          <w:ilvl w:val="0"/>
          <w:numId w:val="1"/>
        </w:numPr>
        <w:spacing w:before="240" w:after="60" w:line="200" w:lineRule="atLeast"/>
        <w:ind w:left="357" w:hanging="357"/>
        <w:jc w:val="both"/>
        <w:rPr>
          <w:rFonts w:ascii="Times New Roman" w:hAnsi="Times New Roman" w:cs="Times New Roman"/>
          <w:b/>
          <w:bCs/>
        </w:rPr>
      </w:pPr>
      <w:r>
        <w:rPr>
          <w:rFonts w:ascii="Times New Roman" w:hAnsi="Times New Roman" w:cs="Times New Roman"/>
          <w:b/>
          <w:bCs/>
        </w:rPr>
        <w:t>Paper formatting</w:t>
      </w:r>
    </w:p>
    <w:p w14:paraId="3DEA5E87" w14:textId="03FDF122" w:rsidR="002B38D0" w:rsidRPr="007B7BDC" w:rsidRDefault="002B38D0" w:rsidP="00BF0304">
      <w:pPr>
        <w:pStyle w:val="Listaszerbekezds"/>
        <w:numPr>
          <w:ilvl w:val="1"/>
          <w:numId w:val="1"/>
        </w:numPr>
        <w:spacing w:before="60" w:after="0" w:line="200" w:lineRule="atLeast"/>
        <w:jc w:val="both"/>
        <w:rPr>
          <w:rFonts w:ascii="Times New Roman" w:hAnsi="Times New Roman" w:cs="Times New Roman"/>
          <w:b/>
          <w:bCs/>
          <w:sz w:val="20"/>
          <w:szCs w:val="20"/>
        </w:rPr>
      </w:pPr>
      <w:r w:rsidRPr="007B7BDC">
        <w:rPr>
          <w:rFonts w:ascii="Times New Roman" w:hAnsi="Times New Roman" w:cs="Times New Roman"/>
          <w:b/>
          <w:bCs/>
          <w:sz w:val="20"/>
          <w:szCs w:val="20"/>
        </w:rPr>
        <w:t>Print area</w:t>
      </w:r>
    </w:p>
    <w:p w14:paraId="40186591" w14:textId="11BB766F" w:rsidR="002B38D0" w:rsidRDefault="002B38D0" w:rsidP="00BF0304">
      <w:pPr>
        <w:spacing w:after="0" w:line="200" w:lineRule="atLeast"/>
        <w:jc w:val="both"/>
        <w:rPr>
          <w:rFonts w:ascii="Times New Roman" w:hAnsi="Times New Roman" w:cs="Times New Roman"/>
          <w:sz w:val="20"/>
          <w:szCs w:val="20"/>
        </w:rPr>
      </w:pPr>
      <w:r w:rsidRPr="007B7BDC">
        <w:rPr>
          <w:rFonts w:ascii="Times New Roman" w:hAnsi="Times New Roman" w:cs="Times New Roman"/>
          <w:sz w:val="20"/>
          <w:szCs w:val="20"/>
        </w:rPr>
        <w:t>The paper size is the A4 (210mm x 297mm). Set the page margins to 20 mm for the top margin and 18 mm for bottom, 20 mm for left, and 20 mm for right.</w:t>
      </w:r>
    </w:p>
    <w:p w14:paraId="5FBB4003" w14:textId="4078DACF" w:rsidR="00F34B61" w:rsidRDefault="00F34B61" w:rsidP="00BF0304">
      <w:pPr>
        <w:pStyle w:val="Listaszerbekezds"/>
        <w:numPr>
          <w:ilvl w:val="1"/>
          <w:numId w:val="1"/>
        </w:numPr>
        <w:spacing w:before="60" w:after="0" w:line="200" w:lineRule="atLeast"/>
        <w:jc w:val="both"/>
        <w:rPr>
          <w:rFonts w:ascii="Times New Roman" w:hAnsi="Times New Roman" w:cs="Times New Roman"/>
          <w:b/>
          <w:bCs/>
          <w:sz w:val="20"/>
          <w:szCs w:val="20"/>
        </w:rPr>
      </w:pPr>
      <w:r w:rsidRPr="00F34B61">
        <w:rPr>
          <w:rFonts w:ascii="Times New Roman" w:hAnsi="Times New Roman" w:cs="Times New Roman"/>
          <w:b/>
          <w:bCs/>
          <w:sz w:val="20"/>
          <w:szCs w:val="20"/>
        </w:rPr>
        <w:t>Title</w:t>
      </w:r>
    </w:p>
    <w:p w14:paraId="20F6E6D4" w14:textId="2A0447AD" w:rsidR="00FE508D" w:rsidRDefault="00F34B61" w:rsidP="00BF0304">
      <w:pPr>
        <w:spacing w:after="0" w:line="200" w:lineRule="atLeast"/>
        <w:jc w:val="both"/>
        <w:rPr>
          <w:rFonts w:ascii="Times New Roman" w:hAnsi="Times New Roman" w:cs="Times New Roman"/>
          <w:sz w:val="20"/>
          <w:szCs w:val="20"/>
        </w:rPr>
      </w:pPr>
      <w:r w:rsidRPr="00F34B61">
        <w:rPr>
          <w:rFonts w:ascii="Times New Roman" w:hAnsi="Times New Roman" w:cs="Times New Roman"/>
          <w:sz w:val="20"/>
          <w:szCs w:val="20"/>
        </w:rPr>
        <w:t xml:space="preserve">Put the title directly under the top margin. The title should be in </w:t>
      </w:r>
      <w:r w:rsidR="00937093">
        <w:rPr>
          <w:rFonts w:ascii="Times New Roman" w:hAnsi="Times New Roman" w:cs="Times New Roman"/>
          <w:sz w:val="20"/>
          <w:szCs w:val="20"/>
        </w:rPr>
        <w:t>Times New Roman 14</w:t>
      </w:r>
      <w:r w:rsidRPr="00F34B61">
        <w:rPr>
          <w:rFonts w:ascii="Times New Roman" w:hAnsi="Times New Roman" w:cs="Times New Roman"/>
          <w:sz w:val="20"/>
          <w:szCs w:val="20"/>
        </w:rPr>
        <w:t xml:space="preserve"> point bold </w:t>
      </w:r>
      <w:r w:rsidR="00937093" w:rsidRPr="00F34B61">
        <w:rPr>
          <w:rFonts w:ascii="Times New Roman" w:hAnsi="Times New Roman" w:cs="Times New Roman"/>
          <w:sz w:val="20"/>
          <w:szCs w:val="20"/>
        </w:rPr>
        <w:t>centred</w:t>
      </w:r>
      <w:r w:rsidRPr="00F34B61">
        <w:rPr>
          <w:rFonts w:ascii="Times New Roman" w:hAnsi="Times New Roman" w:cs="Times New Roman"/>
          <w:sz w:val="20"/>
          <w:szCs w:val="20"/>
        </w:rPr>
        <w:t xml:space="preserve">. Use capitals as indicated in the title of this example. The authors section should be in </w:t>
      </w:r>
      <w:r w:rsidR="00937093">
        <w:rPr>
          <w:rFonts w:ascii="Times New Roman" w:hAnsi="Times New Roman" w:cs="Times New Roman"/>
          <w:sz w:val="20"/>
          <w:szCs w:val="20"/>
        </w:rPr>
        <w:t>Times New Roman 10</w:t>
      </w:r>
      <w:r w:rsidRPr="00F34B61">
        <w:rPr>
          <w:rFonts w:ascii="Times New Roman" w:hAnsi="Times New Roman" w:cs="Times New Roman"/>
          <w:sz w:val="20"/>
          <w:szCs w:val="20"/>
        </w:rPr>
        <w:t xml:space="preserve"> point normal.</w:t>
      </w:r>
    </w:p>
    <w:p w14:paraId="300EE9E7" w14:textId="0A765C06" w:rsidR="00D761D5" w:rsidRDefault="00D81B99" w:rsidP="00BF0304">
      <w:pPr>
        <w:pStyle w:val="Listaszerbekezds"/>
        <w:numPr>
          <w:ilvl w:val="1"/>
          <w:numId w:val="1"/>
        </w:numPr>
        <w:spacing w:before="60" w:after="0" w:line="200" w:lineRule="atLeast"/>
        <w:jc w:val="both"/>
        <w:rPr>
          <w:rFonts w:ascii="Times New Roman" w:hAnsi="Times New Roman" w:cs="Times New Roman"/>
          <w:b/>
          <w:bCs/>
          <w:sz w:val="20"/>
          <w:szCs w:val="20"/>
        </w:rPr>
      </w:pPr>
      <w:r>
        <w:rPr>
          <w:rFonts w:ascii="Times New Roman" w:hAnsi="Times New Roman" w:cs="Times New Roman"/>
          <w:b/>
          <w:bCs/>
          <w:sz w:val="20"/>
          <w:szCs w:val="20"/>
        </w:rPr>
        <w:t>Summary</w:t>
      </w:r>
    </w:p>
    <w:p w14:paraId="6C573A12" w14:textId="30C83D74" w:rsidR="00D761D5" w:rsidRPr="00D761D5" w:rsidRDefault="00D761D5" w:rsidP="00BF0304">
      <w:pPr>
        <w:spacing w:after="0" w:line="200" w:lineRule="atLeast"/>
        <w:jc w:val="both"/>
        <w:rPr>
          <w:rFonts w:ascii="Times New Roman" w:hAnsi="Times New Roman" w:cs="Times New Roman"/>
          <w:sz w:val="20"/>
          <w:szCs w:val="20"/>
        </w:rPr>
      </w:pPr>
      <w:r w:rsidRPr="00D761D5">
        <w:rPr>
          <w:rFonts w:ascii="Times New Roman" w:hAnsi="Times New Roman" w:cs="Times New Roman"/>
          <w:sz w:val="20"/>
          <w:szCs w:val="20"/>
        </w:rPr>
        <w:t xml:space="preserve">Your </w:t>
      </w:r>
      <w:r w:rsidR="00D81B99">
        <w:rPr>
          <w:rFonts w:ascii="Times New Roman" w:hAnsi="Times New Roman" w:cs="Times New Roman"/>
          <w:sz w:val="20"/>
          <w:szCs w:val="20"/>
        </w:rPr>
        <w:t>summary</w:t>
      </w:r>
      <w:r w:rsidRPr="00D761D5">
        <w:rPr>
          <w:rFonts w:ascii="Times New Roman" w:hAnsi="Times New Roman" w:cs="Times New Roman"/>
          <w:sz w:val="20"/>
          <w:szCs w:val="20"/>
        </w:rPr>
        <w:t xml:space="preserve"> should not exceed 100 words. It should provide a brief </w:t>
      </w:r>
      <w:r w:rsidR="002F4803">
        <w:rPr>
          <w:rFonts w:ascii="Times New Roman" w:hAnsi="Times New Roman" w:cs="Times New Roman"/>
          <w:sz w:val="20"/>
          <w:szCs w:val="20"/>
        </w:rPr>
        <w:t>introduction</w:t>
      </w:r>
      <w:r w:rsidRPr="00D761D5">
        <w:rPr>
          <w:rFonts w:ascii="Times New Roman" w:hAnsi="Times New Roman" w:cs="Times New Roman"/>
          <w:sz w:val="20"/>
          <w:szCs w:val="20"/>
        </w:rPr>
        <w:t xml:space="preserve"> of the contents of your </w:t>
      </w:r>
      <w:r w:rsidR="00D81B99">
        <w:rPr>
          <w:rFonts w:ascii="Times New Roman" w:hAnsi="Times New Roman" w:cs="Times New Roman"/>
          <w:sz w:val="20"/>
          <w:szCs w:val="20"/>
        </w:rPr>
        <w:t>paper</w:t>
      </w:r>
      <w:r w:rsidRPr="00D761D5">
        <w:rPr>
          <w:rFonts w:ascii="Times New Roman" w:hAnsi="Times New Roman" w:cs="Times New Roman"/>
          <w:sz w:val="20"/>
          <w:szCs w:val="20"/>
        </w:rPr>
        <w:t xml:space="preserve">. Begin typing your </w:t>
      </w:r>
      <w:r w:rsidR="00D81B99">
        <w:rPr>
          <w:rFonts w:ascii="Times New Roman" w:hAnsi="Times New Roman" w:cs="Times New Roman"/>
          <w:sz w:val="20"/>
          <w:szCs w:val="20"/>
        </w:rPr>
        <w:t>summary</w:t>
      </w:r>
      <w:r w:rsidRPr="00D761D5">
        <w:rPr>
          <w:rFonts w:ascii="Times New Roman" w:hAnsi="Times New Roman" w:cs="Times New Roman"/>
          <w:sz w:val="20"/>
          <w:szCs w:val="20"/>
        </w:rPr>
        <w:t xml:space="preserve"> </w:t>
      </w:r>
      <w:r w:rsidR="00891218">
        <w:rPr>
          <w:rFonts w:ascii="Times New Roman" w:hAnsi="Times New Roman" w:cs="Times New Roman"/>
          <w:sz w:val="20"/>
          <w:szCs w:val="20"/>
        </w:rPr>
        <w:t>6 pt</w:t>
      </w:r>
      <w:r w:rsidRPr="00D761D5">
        <w:rPr>
          <w:rFonts w:ascii="Times New Roman" w:hAnsi="Times New Roman" w:cs="Times New Roman"/>
          <w:sz w:val="20"/>
          <w:szCs w:val="20"/>
        </w:rPr>
        <w:t xml:space="preserve"> from the</w:t>
      </w:r>
      <w:r w:rsidR="00891218">
        <w:rPr>
          <w:rFonts w:ascii="Times New Roman" w:hAnsi="Times New Roman" w:cs="Times New Roman"/>
          <w:sz w:val="20"/>
          <w:szCs w:val="20"/>
        </w:rPr>
        <w:t xml:space="preserve"> last affiliation</w:t>
      </w:r>
      <w:r w:rsidRPr="00D761D5">
        <w:rPr>
          <w:rFonts w:ascii="Times New Roman" w:hAnsi="Times New Roman" w:cs="Times New Roman"/>
          <w:sz w:val="20"/>
          <w:szCs w:val="20"/>
        </w:rPr>
        <w:t xml:space="preserve">. It should be </w:t>
      </w:r>
      <w:r w:rsidR="00937093" w:rsidRPr="00D761D5">
        <w:rPr>
          <w:rFonts w:ascii="Times New Roman" w:hAnsi="Times New Roman" w:cs="Times New Roman"/>
          <w:sz w:val="20"/>
          <w:szCs w:val="20"/>
        </w:rPr>
        <w:t>centred</w:t>
      </w:r>
      <w:r w:rsidRPr="00D761D5">
        <w:rPr>
          <w:rFonts w:ascii="Times New Roman" w:hAnsi="Times New Roman" w:cs="Times New Roman"/>
          <w:sz w:val="20"/>
          <w:szCs w:val="20"/>
        </w:rPr>
        <w:t xml:space="preserve"> across the page, indented 12 mm from the left and right page margins and justified. The heading </w:t>
      </w:r>
      <w:r w:rsidR="00D81B99">
        <w:rPr>
          <w:rFonts w:ascii="Times New Roman" w:hAnsi="Times New Roman" w:cs="Times New Roman"/>
          <w:sz w:val="20"/>
          <w:szCs w:val="20"/>
        </w:rPr>
        <w:t>Summary</w:t>
      </w:r>
      <w:r w:rsidRPr="00D761D5">
        <w:rPr>
          <w:rFonts w:ascii="Times New Roman" w:hAnsi="Times New Roman" w:cs="Times New Roman"/>
          <w:sz w:val="20"/>
          <w:szCs w:val="20"/>
        </w:rPr>
        <w:t xml:space="preserve"> should be typed in </w:t>
      </w:r>
      <w:r w:rsidR="00937093">
        <w:rPr>
          <w:rFonts w:ascii="Times New Roman" w:hAnsi="Times New Roman" w:cs="Times New Roman"/>
          <w:sz w:val="20"/>
          <w:szCs w:val="20"/>
        </w:rPr>
        <w:t xml:space="preserve">Times New Roman </w:t>
      </w:r>
      <w:proofErr w:type="gramStart"/>
      <w:r w:rsidR="00937093">
        <w:rPr>
          <w:rFonts w:ascii="Times New Roman" w:hAnsi="Times New Roman" w:cs="Times New Roman"/>
          <w:sz w:val="20"/>
          <w:szCs w:val="20"/>
        </w:rPr>
        <w:t>10</w:t>
      </w:r>
      <w:r w:rsidRPr="00D761D5">
        <w:rPr>
          <w:rFonts w:ascii="Times New Roman" w:hAnsi="Times New Roman" w:cs="Times New Roman"/>
          <w:sz w:val="20"/>
          <w:szCs w:val="20"/>
        </w:rPr>
        <w:t xml:space="preserve"> point</w:t>
      </w:r>
      <w:proofErr w:type="gramEnd"/>
      <w:r w:rsidRPr="00D761D5">
        <w:rPr>
          <w:rFonts w:ascii="Times New Roman" w:hAnsi="Times New Roman" w:cs="Times New Roman"/>
          <w:sz w:val="20"/>
          <w:szCs w:val="20"/>
        </w:rPr>
        <w:t xml:space="preserve"> bold font. The body of the abstract should be in </w:t>
      </w:r>
      <w:r w:rsidR="00937093">
        <w:rPr>
          <w:rFonts w:ascii="Times New Roman" w:hAnsi="Times New Roman" w:cs="Times New Roman"/>
          <w:sz w:val="20"/>
          <w:szCs w:val="20"/>
        </w:rPr>
        <w:t>Times New Roman 10</w:t>
      </w:r>
      <w:r w:rsidRPr="00D761D5">
        <w:rPr>
          <w:rFonts w:ascii="Times New Roman" w:hAnsi="Times New Roman" w:cs="Times New Roman"/>
          <w:sz w:val="20"/>
          <w:szCs w:val="20"/>
        </w:rPr>
        <w:t xml:space="preserve"> point normal.</w:t>
      </w:r>
    </w:p>
    <w:p w14:paraId="3A06D1A8" w14:textId="2641C8E2" w:rsidR="00D761D5" w:rsidRDefault="00D761D5" w:rsidP="00BF0304">
      <w:pPr>
        <w:pStyle w:val="Listaszerbekezds"/>
        <w:numPr>
          <w:ilvl w:val="1"/>
          <w:numId w:val="1"/>
        </w:numPr>
        <w:spacing w:before="60" w:after="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Paper body</w:t>
      </w:r>
    </w:p>
    <w:p w14:paraId="44C453BA" w14:textId="6D2CB8E3" w:rsidR="00D761D5" w:rsidRPr="00D761D5" w:rsidRDefault="00D761D5" w:rsidP="00BF0304">
      <w:pPr>
        <w:spacing w:after="0" w:line="200" w:lineRule="atLeast"/>
        <w:jc w:val="both"/>
        <w:rPr>
          <w:rFonts w:ascii="Times New Roman" w:hAnsi="Times New Roman" w:cs="Times New Roman"/>
          <w:sz w:val="20"/>
          <w:szCs w:val="20"/>
        </w:rPr>
      </w:pPr>
      <w:r w:rsidRPr="00D761D5">
        <w:rPr>
          <w:rFonts w:ascii="Times New Roman" w:hAnsi="Times New Roman" w:cs="Times New Roman"/>
          <w:sz w:val="20"/>
          <w:szCs w:val="20"/>
        </w:rPr>
        <w:t xml:space="preserve">Begin typing your paper </w:t>
      </w:r>
      <w:r w:rsidR="00891218">
        <w:rPr>
          <w:rFonts w:ascii="Times New Roman" w:hAnsi="Times New Roman" w:cs="Times New Roman"/>
          <w:sz w:val="20"/>
          <w:szCs w:val="20"/>
        </w:rPr>
        <w:t>70</w:t>
      </w:r>
      <w:r w:rsidRPr="00D761D5">
        <w:rPr>
          <w:rFonts w:ascii="Times New Roman" w:hAnsi="Times New Roman" w:cs="Times New Roman"/>
          <w:sz w:val="20"/>
          <w:szCs w:val="20"/>
        </w:rPr>
        <w:t xml:space="preserve"> mm from the top margin. Use a </w:t>
      </w:r>
      <w:r w:rsidR="00891218" w:rsidRPr="00891218">
        <w:rPr>
          <w:rFonts w:ascii="Times New Roman" w:hAnsi="Times New Roman" w:cs="Times New Roman"/>
          <w:b/>
          <w:bCs/>
          <w:sz w:val="20"/>
          <w:szCs w:val="20"/>
        </w:rPr>
        <w:t>one</w:t>
      </w:r>
      <w:r w:rsidRPr="00891218">
        <w:rPr>
          <w:rFonts w:ascii="Times New Roman" w:hAnsi="Times New Roman" w:cs="Times New Roman"/>
          <w:b/>
          <w:bCs/>
          <w:sz w:val="20"/>
          <w:szCs w:val="20"/>
        </w:rPr>
        <w:t>-column format</w:t>
      </w:r>
      <w:r w:rsidR="00891218">
        <w:rPr>
          <w:rFonts w:ascii="Times New Roman" w:hAnsi="Times New Roman" w:cs="Times New Roman"/>
          <w:sz w:val="20"/>
          <w:szCs w:val="20"/>
        </w:rPr>
        <w:t>.</w:t>
      </w:r>
    </w:p>
    <w:p w14:paraId="7A5F939E" w14:textId="3E703852" w:rsidR="00D761D5" w:rsidRDefault="00D761D5" w:rsidP="00BF0304">
      <w:pPr>
        <w:pStyle w:val="Listaszerbekezds"/>
        <w:numPr>
          <w:ilvl w:val="1"/>
          <w:numId w:val="1"/>
        </w:numPr>
        <w:spacing w:before="60" w:after="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Font and line spacing</w:t>
      </w:r>
    </w:p>
    <w:p w14:paraId="2C618D4E" w14:textId="28348D27" w:rsidR="00D761D5" w:rsidRPr="00D761D5" w:rsidRDefault="00F2257D" w:rsidP="00BF0304">
      <w:pPr>
        <w:spacing w:after="0" w:line="200" w:lineRule="atLeast"/>
        <w:jc w:val="both"/>
        <w:rPr>
          <w:rFonts w:ascii="Times New Roman" w:hAnsi="Times New Roman" w:cs="Times New Roman"/>
          <w:sz w:val="20"/>
          <w:szCs w:val="20"/>
        </w:rPr>
      </w:pPr>
      <w:r>
        <w:rPr>
          <w:rFonts w:ascii="Times New Roman" w:hAnsi="Times New Roman" w:cs="Times New Roman"/>
          <w:sz w:val="20"/>
          <w:szCs w:val="20"/>
        </w:rPr>
        <w:t>Times New Roman 10</w:t>
      </w:r>
      <w:r w:rsidRPr="00D761D5">
        <w:rPr>
          <w:rFonts w:ascii="Times New Roman" w:hAnsi="Times New Roman" w:cs="Times New Roman"/>
          <w:sz w:val="20"/>
          <w:szCs w:val="20"/>
        </w:rPr>
        <w:t xml:space="preserve"> </w:t>
      </w:r>
      <w:r w:rsidR="00D761D5" w:rsidRPr="00D761D5">
        <w:rPr>
          <w:rFonts w:ascii="Times New Roman" w:hAnsi="Times New Roman" w:cs="Times New Roman"/>
          <w:sz w:val="20"/>
          <w:szCs w:val="20"/>
        </w:rPr>
        <w:t>font must be used. Please do not use other fonts. Follow this rule also in figures.</w:t>
      </w:r>
    </w:p>
    <w:p w14:paraId="6A04A0C4" w14:textId="45A0AFF4" w:rsidR="00D761D5" w:rsidRDefault="00D761D5" w:rsidP="00BF0304">
      <w:pPr>
        <w:spacing w:after="0" w:line="200" w:lineRule="atLeast"/>
        <w:jc w:val="both"/>
        <w:rPr>
          <w:rFonts w:ascii="Times New Roman" w:hAnsi="Times New Roman" w:cs="Times New Roman"/>
          <w:sz w:val="20"/>
          <w:szCs w:val="20"/>
        </w:rPr>
      </w:pPr>
      <w:r w:rsidRPr="00D761D5">
        <w:rPr>
          <w:rFonts w:ascii="Times New Roman" w:hAnsi="Times New Roman" w:cs="Times New Roman"/>
          <w:sz w:val="20"/>
          <w:szCs w:val="20"/>
        </w:rPr>
        <w:t xml:space="preserve">The line spacing should be set at single spacing ‘at least 10 </w:t>
      </w:r>
      <w:proofErr w:type="gramStart"/>
      <w:r w:rsidRPr="00D761D5">
        <w:rPr>
          <w:rFonts w:ascii="Times New Roman" w:hAnsi="Times New Roman" w:cs="Times New Roman"/>
          <w:sz w:val="20"/>
          <w:szCs w:val="20"/>
        </w:rPr>
        <w:t>points’</w:t>
      </w:r>
      <w:proofErr w:type="gramEnd"/>
      <w:r w:rsidRPr="00D761D5">
        <w:rPr>
          <w:rFonts w:ascii="Times New Roman" w:hAnsi="Times New Roman" w:cs="Times New Roman"/>
          <w:sz w:val="20"/>
          <w:szCs w:val="20"/>
        </w:rPr>
        <w:t>. Leave 3 points after each paragraph.</w:t>
      </w:r>
    </w:p>
    <w:p w14:paraId="0CE235B2" w14:textId="26C766D5" w:rsidR="00D761D5" w:rsidRDefault="00D761D5" w:rsidP="00BF0304">
      <w:pPr>
        <w:pStyle w:val="Listaszerbekezds"/>
        <w:numPr>
          <w:ilvl w:val="1"/>
          <w:numId w:val="1"/>
        </w:numPr>
        <w:spacing w:before="60" w:after="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Headings and heading spacing</w:t>
      </w:r>
    </w:p>
    <w:p w14:paraId="1A5B5620" w14:textId="3B5E46D4" w:rsidR="0064367B" w:rsidRPr="0064367B" w:rsidRDefault="0064367B" w:rsidP="00BF0304">
      <w:pPr>
        <w:spacing w:after="0" w:line="200" w:lineRule="atLeast"/>
        <w:jc w:val="both"/>
        <w:rPr>
          <w:rFonts w:ascii="Times New Roman" w:hAnsi="Times New Roman" w:cs="Times New Roman"/>
          <w:sz w:val="20"/>
          <w:szCs w:val="20"/>
        </w:rPr>
      </w:pPr>
      <w:r w:rsidRPr="0064367B">
        <w:rPr>
          <w:rFonts w:ascii="Times New Roman" w:hAnsi="Times New Roman" w:cs="Times New Roman"/>
          <w:sz w:val="20"/>
          <w:szCs w:val="20"/>
        </w:rPr>
        <w:t>We recommend using no more than three levels of headings, indicated in these instructions as Heading 1, Heading 2 and Heading 3. The styles for these headings are included in this Word template.</w:t>
      </w:r>
    </w:p>
    <w:p w14:paraId="4AC0C67B" w14:textId="0F80B1C6" w:rsidR="0064367B" w:rsidRPr="0064367B" w:rsidRDefault="00CD0083" w:rsidP="00BF0304">
      <w:pPr>
        <w:spacing w:after="0" w:line="200" w:lineRule="atLeast"/>
        <w:jc w:val="both"/>
        <w:rPr>
          <w:rFonts w:ascii="Times New Roman" w:hAnsi="Times New Roman" w:cs="Times New Roman"/>
          <w:sz w:val="20"/>
          <w:szCs w:val="20"/>
        </w:rPr>
      </w:pPr>
      <w:r>
        <w:rPr>
          <w:rFonts w:ascii="Times New Roman" w:hAnsi="Times New Roman" w:cs="Times New Roman"/>
          <w:sz w:val="20"/>
          <w:szCs w:val="20"/>
        </w:rPr>
        <w:t>Avoid</w:t>
      </w:r>
      <w:r w:rsidR="0064367B" w:rsidRPr="0064367B">
        <w:rPr>
          <w:rFonts w:ascii="Times New Roman" w:hAnsi="Times New Roman" w:cs="Times New Roman"/>
          <w:sz w:val="20"/>
          <w:szCs w:val="20"/>
        </w:rPr>
        <w:t xml:space="preserve"> loose Headings to appear at the bottom of a page.</w:t>
      </w:r>
    </w:p>
    <w:p w14:paraId="505E031A" w14:textId="20521905" w:rsidR="0064367B" w:rsidRPr="00FC124B" w:rsidRDefault="0064367B" w:rsidP="00BF0304">
      <w:pPr>
        <w:spacing w:before="240" w:after="0" w:line="200" w:lineRule="atLeast"/>
        <w:jc w:val="both"/>
        <w:rPr>
          <w:rFonts w:ascii="Times New Roman" w:hAnsi="Times New Roman" w:cs="Times New Roman"/>
          <w:b/>
          <w:bCs/>
        </w:rPr>
      </w:pPr>
      <w:r w:rsidRPr="00FC124B">
        <w:rPr>
          <w:rFonts w:ascii="Times New Roman" w:hAnsi="Times New Roman" w:cs="Times New Roman"/>
          <w:b/>
          <w:bCs/>
        </w:rPr>
        <w:t>Heading 1</w:t>
      </w:r>
    </w:p>
    <w:p w14:paraId="535DBBFF" w14:textId="1D3A5163" w:rsidR="0064367B" w:rsidRPr="0064367B" w:rsidRDefault="006C6F5E" w:rsidP="00BF0304">
      <w:pPr>
        <w:spacing w:after="0" w:line="200" w:lineRule="atLeast"/>
        <w:jc w:val="both"/>
        <w:rPr>
          <w:rFonts w:ascii="Times New Roman" w:hAnsi="Times New Roman" w:cs="Times New Roman"/>
          <w:sz w:val="20"/>
          <w:szCs w:val="20"/>
        </w:rPr>
      </w:pPr>
      <w:r>
        <w:rPr>
          <w:rFonts w:ascii="Times New Roman" w:hAnsi="Times New Roman" w:cs="Times New Roman"/>
          <w:sz w:val="20"/>
          <w:szCs w:val="20"/>
        </w:rPr>
        <w:t>Indicating</w:t>
      </w:r>
      <w:r w:rsidR="0064367B" w:rsidRPr="0064367B">
        <w:rPr>
          <w:rFonts w:ascii="Times New Roman" w:hAnsi="Times New Roman" w:cs="Times New Roman"/>
          <w:sz w:val="20"/>
          <w:szCs w:val="20"/>
        </w:rPr>
        <w:t xml:space="preserve"> the major parts of your </w:t>
      </w:r>
      <w:r w:rsidR="00891218">
        <w:rPr>
          <w:rFonts w:ascii="Times New Roman" w:hAnsi="Times New Roman" w:cs="Times New Roman"/>
          <w:sz w:val="20"/>
          <w:szCs w:val="20"/>
        </w:rPr>
        <w:t>abstract</w:t>
      </w:r>
      <w:r w:rsidR="0064367B" w:rsidRPr="0064367B">
        <w:rPr>
          <w:rFonts w:ascii="Times New Roman" w:hAnsi="Times New Roman" w:cs="Times New Roman"/>
          <w:sz w:val="20"/>
          <w:szCs w:val="20"/>
        </w:rPr>
        <w:t>, use the Heading 1 Style</w:t>
      </w:r>
      <w:r w:rsidR="00F84334">
        <w:rPr>
          <w:rFonts w:ascii="Times New Roman" w:hAnsi="Times New Roman" w:cs="Times New Roman"/>
          <w:sz w:val="20"/>
          <w:szCs w:val="20"/>
        </w:rPr>
        <w:t xml:space="preserve"> with numbering beforehand</w:t>
      </w:r>
      <w:r w:rsidR="0064367B" w:rsidRPr="0064367B">
        <w:rPr>
          <w:rFonts w:ascii="Times New Roman" w:hAnsi="Times New Roman" w:cs="Times New Roman"/>
          <w:sz w:val="20"/>
          <w:szCs w:val="20"/>
        </w:rPr>
        <w:t xml:space="preserve">. This style is used for the following section headings in this text: Introduction, </w:t>
      </w:r>
      <w:r w:rsidR="009A168F" w:rsidRPr="0064367B">
        <w:rPr>
          <w:rFonts w:ascii="Times New Roman" w:hAnsi="Times New Roman" w:cs="Times New Roman"/>
          <w:sz w:val="20"/>
          <w:szCs w:val="20"/>
        </w:rPr>
        <w:t>Formatting</w:t>
      </w:r>
      <w:r w:rsidR="0064367B" w:rsidRPr="0064367B">
        <w:rPr>
          <w:rFonts w:ascii="Times New Roman" w:hAnsi="Times New Roman" w:cs="Times New Roman"/>
          <w:sz w:val="20"/>
          <w:szCs w:val="20"/>
        </w:rPr>
        <w:t xml:space="preserve"> the </w:t>
      </w:r>
      <w:r w:rsidR="00831363">
        <w:rPr>
          <w:rFonts w:ascii="Times New Roman" w:hAnsi="Times New Roman" w:cs="Times New Roman"/>
          <w:sz w:val="20"/>
          <w:szCs w:val="20"/>
        </w:rPr>
        <w:t>abstract</w:t>
      </w:r>
      <w:r w:rsidR="0064367B" w:rsidRPr="0064367B">
        <w:rPr>
          <w:rFonts w:ascii="Times New Roman" w:hAnsi="Times New Roman" w:cs="Times New Roman"/>
          <w:sz w:val="20"/>
          <w:szCs w:val="20"/>
        </w:rPr>
        <w:t>, etc.</w:t>
      </w:r>
    </w:p>
    <w:p w14:paraId="6DBB0C16" w14:textId="47F4A4E0" w:rsidR="0064367B" w:rsidRDefault="0064367B" w:rsidP="00BF0304">
      <w:pPr>
        <w:spacing w:after="0" w:line="200" w:lineRule="atLeast"/>
        <w:jc w:val="both"/>
        <w:rPr>
          <w:rFonts w:ascii="Times New Roman" w:hAnsi="Times New Roman" w:cs="Times New Roman"/>
          <w:sz w:val="20"/>
          <w:szCs w:val="20"/>
        </w:rPr>
      </w:pPr>
      <w:r w:rsidRPr="0064367B">
        <w:rPr>
          <w:rFonts w:ascii="Times New Roman" w:hAnsi="Times New Roman" w:cs="Times New Roman"/>
          <w:sz w:val="20"/>
          <w:szCs w:val="20"/>
        </w:rPr>
        <w:t xml:space="preserve">The style for Heading 1 is </w:t>
      </w:r>
      <w:r w:rsidR="00F84334">
        <w:rPr>
          <w:rFonts w:ascii="Times New Roman" w:hAnsi="Times New Roman" w:cs="Times New Roman"/>
          <w:sz w:val="20"/>
          <w:szCs w:val="20"/>
        </w:rPr>
        <w:t>Times New Roman 11</w:t>
      </w:r>
      <w:r w:rsidR="00F84334" w:rsidRPr="00D761D5">
        <w:rPr>
          <w:rFonts w:ascii="Times New Roman" w:hAnsi="Times New Roman" w:cs="Times New Roman"/>
          <w:sz w:val="20"/>
          <w:szCs w:val="20"/>
        </w:rPr>
        <w:t xml:space="preserve"> </w:t>
      </w:r>
      <w:r w:rsidRPr="0064367B">
        <w:rPr>
          <w:rFonts w:ascii="Times New Roman" w:hAnsi="Times New Roman" w:cs="Times New Roman"/>
          <w:sz w:val="20"/>
          <w:szCs w:val="20"/>
        </w:rPr>
        <w:t xml:space="preserve">point bold. The numbering is used with a 5 mm hanging indent to accommodate the number and 3 </w:t>
      </w:r>
      <w:proofErr w:type="gramStart"/>
      <w:r w:rsidRPr="0064367B">
        <w:rPr>
          <w:rFonts w:ascii="Times New Roman" w:hAnsi="Times New Roman" w:cs="Times New Roman"/>
          <w:sz w:val="20"/>
          <w:szCs w:val="20"/>
        </w:rPr>
        <w:t>point</w:t>
      </w:r>
      <w:proofErr w:type="gramEnd"/>
      <w:r w:rsidRPr="0064367B">
        <w:rPr>
          <w:rFonts w:ascii="Times New Roman" w:hAnsi="Times New Roman" w:cs="Times New Roman"/>
          <w:sz w:val="20"/>
          <w:szCs w:val="20"/>
        </w:rPr>
        <w:t xml:space="preserve"> spacing after the heading.</w:t>
      </w:r>
    </w:p>
    <w:p w14:paraId="08F16D79" w14:textId="7D8FDB5C" w:rsidR="0064367B" w:rsidRDefault="00FC124B" w:rsidP="00BF0304">
      <w:pPr>
        <w:pStyle w:val="Listaszerbekezds"/>
        <w:numPr>
          <w:ilvl w:val="1"/>
          <w:numId w:val="1"/>
        </w:numPr>
        <w:spacing w:before="60" w:after="0" w:line="200" w:lineRule="atLeast"/>
        <w:jc w:val="both"/>
        <w:rPr>
          <w:rFonts w:ascii="Times New Roman" w:hAnsi="Times New Roman" w:cs="Times New Roman"/>
          <w:b/>
          <w:bCs/>
          <w:sz w:val="20"/>
          <w:szCs w:val="20"/>
        </w:rPr>
      </w:pPr>
      <w:r w:rsidRPr="00FC124B">
        <w:rPr>
          <w:rFonts w:ascii="Times New Roman" w:hAnsi="Times New Roman" w:cs="Times New Roman"/>
          <w:b/>
          <w:bCs/>
          <w:sz w:val="20"/>
          <w:szCs w:val="20"/>
        </w:rPr>
        <w:t>Heading 2</w:t>
      </w:r>
    </w:p>
    <w:p w14:paraId="2699150B" w14:textId="46DFF242" w:rsidR="00FC124B" w:rsidRPr="00FC124B" w:rsidRDefault="00FC124B" w:rsidP="00BF0304">
      <w:pPr>
        <w:spacing w:after="0" w:line="200" w:lineRule="atLeast"/>
        <w:jc w:val="both"/>
        <w:rPr>
          <w:rFonts w:ascii="Times New Roman" w:hAnsi="Times New Roman" w:cs="Times New Roman"/>
          <w:sz w:val="20"/>
          <w:szCs w:val="20"/>
        </w:rPr>
      </w:pPr>
      <w:r w:rsidRPr="00FC124B">
        <w:rPr>
          <w:rFonts w:ascii="Times New Roman" w:hAnsi="Times New Roman" w:cs="Times New Roman"/>
          <w:sz w:val="20"/>
          <w:szCs w:val="20"/>
        </w:rPr>
        <w:t xml:space="preserve">To denote logical subsections of major sections, use the Heading 2 style. Number the subsections accordingly. In these instructions, for example, the subsections of Section 3 are numbered 3.1, 3.2, 3.3, etc. </w:t>
      </w:r>
    </w:p>
    <w:p w14:paraId="7A5A8045" w14:textId="2196338E" w:rsidR="00A769EF" w:rsidRPr="00A769EF" w:rsidRDefault="00FC124B" w:rsidP="00A769EF">
      <w:pPr>
        <w:spacing w:after="0" w:line="200" w:lineRule="atLeast"/>
        <w:jc w:val="both"/>
        <w:rPr>
          <w:rFonts w:ascii="Times New Roman" w:hAnsi="Times New Roman" w:cs="Times New Roman"/>
          <w:sz w:val="20"/>
          <w:szCs w:val="20"/>
        </w:rPr>
      </w:pPr>
      <w:r w:rsidRPr="00FC124B">
        <w:rPr>
          <w:rFonts w:ascii="Times New Roman" w:hAnsi="Times New Roman" w:cs="Times New Roman"/>
          <w:sz w:val="20"/>
          <w:szCs w:val="20"/>
        </w:rPr>
        <w:t xml:space="preserve">The style for Heading 2 is </w:t>
      </w:r>
      <w:r w:rsidR="00CD0083">
        <w:rPr>
          <w:rFonts w:ascii="Times New Roman" w:hAnsi="Times New Roman" w:cs="Times New Roman"/>
          <w:sz w:val="20"/>
          <w:szCs w:val="20"/>
        </w:rPr>
        <w:t>Times New Roman 10</w:t>
      </w:r>
      <w:r w:rsidRPr="00FC124B">
        <w:rPr>
          <w:rFonts w:ascii="Times New Roman" w:hAnsi="Times New Roman" w:cs="Times New Roman"/>
          <w:sz w:val="20"/>
          <w:szCs w:val="20"/>
        </w:rPr>
        <w:t xml:space="preserve"> point bold with a 7.5 mm hanging indent to accommodate the number and 3 </w:t>
      </w:r>
      <w:proofErr w:type="gramStart"/>
      <w:r w:rsidRPr="00FC124B">
        <w:rPr>
          <w:rFonts w:ascii="Times New Roman" w:hAnsi="Times New Roman" w:cs="Times New Roman"/>
          <w:sz w:val="20"/>
          <w:szCs w:val="20"/>
        </w:rPr>
        <w:t>point</w:t>
      </w:r>
      <w:proofErr w:type="gramEnd"/>
      <w:r w:rsidRPr="00FC124B">
        <w:rPr>
          <w:rFonts w:ascii="Times New Roman" w:hAnsi="Times New Roman" w:cs="Times New Roman"/>
          <w:sz w:val="20"/>
          <w:szCs w:val="20"/>
        </w:rPr>
        <w:t xml:space="preserve"> spacing before and after the heading. Begin typing the text in the line beneath the heading.</w:t>
      </w:r>
    </w:p>
    <w:p w14:paraId="7CF7DDDC" w14:textId="58180FFF" w:rsidR="00A769EF" w:rsidRPr="00891218" w:rsidRDefault="00A769EF" w:rsidP="00A769EF">
      <w:pPr>
        <w:pStyle w:val="Kpalrs"/>
        <w:spacing w:before="120" w:after="120" w:line="200" w:lineRule="atLeast"/>
        <w:jc w:val="center"/>
        <w:rPr>
          <w:rFonts w:ascii="Times New Roman" w:hAnsi="Times New Roman" w:cs="Times New Roman"/>
          <w:color w:val="auto"/>
        </w:rPr>
      </w:pPr>
      <w:bookmarkStart w:id="0" w:name="_Ref129952879"/>
      <w:bookmarkStart w:id="1" w:name="_Ref129952843"/>
      <w:r>
        <w:rPr>
          <w:rFonts w:ascii="Times New Roman" w:hAnsi="Times New Roman" w:cs="Times New Roman"/>
          <w:noProof/>
          <w:sz w:val="20"/>
          <w:szCs w:val="20"/>
          <w:lang w:val="hu-HU" w:eastAsia="zh-CN"/>
        </w:rPr>
        <w:lastRenderedPageBreak/>
        <w:drawing>
          <wp:anchor distT="0" distB="0" distL="114300" distR="114300" simplePos="0" relativeHeight="251659264" behindDoc="0" locked="0" layoutInCell="1" allowOverlap="1" wp14:anchorId="4C07386F" wp14:editId="65499CBF">
            <wp:simplePos x="0" y="0"/>
            <wp:positionH relativeFrom="column">
              <wp:posOffset>2175510</wp:posOffset>
            </wp:positionH>
            <wp:positionV relativeFrom="paragraph">
              <wp:posOffset>0</wp:posOffset>
            </wp:positionV>
            <wp:extent cx="1758950" cy="744855"/>
            <wp:effectExtent l="0" t="0" r="0" b="0"/>
            <wp:wrapTopAndBottom/>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pic:cNvPicPr/>
                  </pic:nvPicPr>
                  <pic:blipFill>
                    <a:blip r:embed="rId12"/>
                    <a:stretch>
                      <a:fillRect/>
                    </a:stretch>
                  </pic:blipFill>
                  <pic:spPr>
                    <a:xfrm>
                      <a:off x="0" y="0"/>
                      <a:ext cx="1758950" cy="744855"/>
                    </a:xfrm>
                    <a:prstGeom prst="rect">
                      <a:avLst/>
                    </a:prstGeom>
                  </pic:spPr>
                </pic:pic>
              </a:graphicData>
            </a:graphic>
            <wp14:sizeRelH relativeFrom="margin">
              <wp14:pctWidth>0</wp14:pctWidth>
            </wp14:sizeRelH>
            <wp14:sizeRelV relativeFrom="margin">
              <wp14:pctHeight>0</wp14:pctHeight>
            </wp14:sizeRelV>
          </wp:anchor>
        </w:drawing>
      </w:r>
      <w:r w:rsidRPr="00841A37">
        <w:rPr>
          <w:rFonts w:ascii="Times New Roman" w:hAnsi="Times New Roman" w:cs="Times New Roman"/>
          <w:color w:val="auto"/>
        </w:rPr>
        <w:t>Fig</w:t>
      </w:r>
      <w:r>
        <w:rPr>
          <w:rFonts w:ascii="Times New Roman" w:hAnsi="Times New Roman" w:cs="Times New Roman"/>
          <w:color w:val="auto"/>
        </w:rPr>
        <w:t>ure</w:t>
      </w:r>
      <w:r w:rsidRPr="00841A37">
        <w:rPr>
          <w:rFonts w:ascii="Times New Roman" w:hAnsi="Times New Roman" w:cs="Times New Roman"/>
          <w:color w:val="auto"/>
        </w:rPr>
        <w:t xml:space="preserve"> </w:t>
      </w:r>
      <w:bookmarkStart w:id="2" w:name="Fig_1"/>
      <w:r w:rsidRPr="00841A37">
        <w:rPr>
          <w:rFonts w:ascii="Times New Roman" w:hAnsi="Times New Roman" w:cs="Times New Roman"/>
          <w:color w:val="auto"/>
        </w:rPr>
        <w:fldChar w:fldCharType="begin"/>
      </w:r>
      <w:r w:rsidRPr="00841A37">
        <w:rPr>
          <w:rFonts w:ascii="Times New Roman" w:hAnsi="Times New Roman" w:cs="Times New Roman"/>
          <w:color w:val="auto"/>
        </w:rPr>
        <w:instrText xml:space="preserve"> SEQ Figure \* ARABIC </w:instrText>
      </w:r>
      <w:r w:rsidRPr="00841A37">
        <w:rPr>
          <w:rFonts w:ascii="Times New Roman" w:hAnsi="Times New Roman" w:cs="Times New Roman"/>
          <w:color w:val="auto"/>
        </w:rPr>
        <w:fldChar w:fldCharType="separate"/>
      </w:r>
      <w:r>
        <w:rPr>
          <w:rFonts w:ascii="Times New Roman" w:hAnsi="Times New Roman" w:cs="Times New Roman"/>
          <w:noProof/>
          <w:color w:val="auto"/>
        </w:rPr>
        <w:t>1</w:t>
      </w:r>
      <w:r w:rsidRPr="00841A37">
        <w:rPr>
          <w:rFonts w:ascii="Times New Roman" w:hAnsi="Times New Roman" w:cs="Times New Roman"/>
          <w:color w:val="auto"/>
        </w:rPr>
        <w:fldChar w:fldCharType="end"/>
      </w:r>
      <w:bookmarkEnd w:id="0"/>
      <w:bookmarkEnd w:id="2"/>
      <w:r w:rsidRPr="00841A37">
        <w:rPr>
          <w:rFonts w:ascii="Times New Roman" w:hAnsi="Times New Roman" w:cs="Times New Roman"/>
          <w:color w:val="auto"/>
        </w:rPr>
        <w:t>: The NVHH 202</w:t>
      </w:r>
      <w:r w:rsidR="00F96CE0">
        <w:rPr>
          <w:rFonts w:ascii="Times New Roman" w:hAnsi="Times New Roman" w:cs="Times New Roman"/>
          <w:color w:val="auto"/>
        </w:rPr>
        <w:t>5</w:t>
      </w:r>
      <w:r w:rsidRPr="00841A37">
        <w:rPr>
          <w:rFonts w:ascii="Times New Roman" w:hAnsi="Times New Roman" w:cs="Times New Roman"/>
          <w:color w:val="auto"/>
        </w:rPr>
        <w:t xml:space="preserve"> logo</w:t>
      </w:r>
      <w:r>
        <w:rPr>
          <w:rFonts w:ascii="Times New Roman" w:hAnsi="Times New Roman" w:cs="Times New Roman"/>
          <w:color w:val="auto"/>
        </w:rPr>
        <w:t>.</w:t>
      </w:r>
      <w:bookmarkEnd w:id="1"/>
    </w:p>
    <w:p w14:paraId="53D561D8" w14:textId="2121C345" w:rsidR="00BF0304" w:rsidRPr="00891218" w:rsidRDefault="00FC124B" w:rsidP="00A769EF">
      <w:pPr>
        <w:spacing w:before="60" w:after="0" w:line="200" w:lineRule="atLeast"/>
        <w:jc w:val="both"/>
        <w:rPr>
          <w:rFonts w:ascii="Times New Roman" w:hAnsi="Times New Roman" w:cs="Times New Roman"/>
        </w:rPr>
      </w:pPr>
      <w:r w:rsidRPr="00FC124B">
        <w:rPr>
          <w:rFonts w:ascii="Times New Roman" w:hAnsi="Times New Roman" w:cs="Times New Roman"/>
          <w:i/>
          <w:iCs/>
          <w:sz w:val="20"/>
          <w:szCs w:val="20"/>
        </w:rPr>
        <w:t>Heading 3</w:t>
      </w:r>
    </w:p>
    <w:p w14:paraId="49AE0A3A" w14:textId="3FD94848" w:rsidR="00FC124B" w:rsidRDefault="00FC124B" w:rsidP="00BF0304">
      <w:pPr>
        <w:spacing w:after="0" w:line="200" w:lineRule="atLeast"/>
        <w:jc w:val="both"/>
        <w:rPr>
          <w:rFonts w:ascii="Times New Roman" w:hAnsi="Times New Roman" w:cs="Times New Roman"/>
          <w:sz w:val="20"/>
          <w:szCs w:val="20"/>
        </w:rPr>
      </w:pPr>
      <w:r w:rsidRPr="00FC124B">
        <w:rPr>
          <w:rFonts w:ascii="Times New Roman" w:hAnsi="Times New Roman" w:cs="Times New Roman"/>
          <w:sz w:val="20"/>
          <w:szCs w:val="20"/>
        </w:rPr>
        <w:t xml:space="preserve">To denote further divisions of a subsection, if relevant, use Heading 3. These divisions are not numbered. The style for Heading 3 is </w:t>
      </w:r>
      <w:r w:rsidR="00CD0083">
        <w:rPr>
          <w:rFonts w:ascii="Times New Roman" w:hAnsi="Times New Roman" w:cs="Times New Roman"/>
          <w:sz w:val="20"/>
          <w:szCs w:val="20"/>
        </w:rPr>
        <w:t xml:space="preserve">Times New Roman </w:t>
      </w:r>
      <w:proofErr w:type="gramStart"/>
      <w:r w:rsidR="00CD0083">
        <w:rPr>
          <w:rFonts w:ascii="Times New Roman" w:hAnsi="Times New Roman" w:cs="Times New Roman"/>
          <w:sz w:val="20"/>
          <w:szCs w:val="20"/>
        </w:rPr>
        <w:t>10</w:t>
      </w:r>
      <w:r w:rsidR="00CD0083" w:rsidRPr="00D761D5">
        <w:rPr>
          <w:rFonts w:ascii="Times New Roman" w:hAnsi="Times New Roman" w:cs="Times New Roman"/>
          <w:sz w:val="20"/>
          <w:szCs w:val="20"/>
        </w:rPr>
        <w:t xml:space="preserve"> </w:t>
      </w:r>
      <w:r w:rsidRPr="00FC124B">
        <w:rPr>
          <w:rFonts w:ascii="Times New Roman" w:hAnsi="Times New Roman" w:cs="Times New Roman"/>
          <w:sz w:val="20"/>
          <w:szCs w:val="20"/>
        </w:rPr>
        <w:t>point</w:t>
      </w:r>
      <w:proofErr w:type="gramEnd"/>
      <w:r w:rsidRPr="00FC124B">
        <w:rPr>
          <w:rFonts w:ascii="Times New Roman" w:hAnsi="Times New Roman" w:cs="Times New Roman"/>
          <w:sz w:val="20"/>
          <w:szCs w:val="20"/>
        </w:rPr>
        <w:t xml:space="preserve"> italic </w:t>
      </w:r>
      <w:r w:rsidR="00CD0083">
        <w:rPr>
          <w:rFonts w:ascii="Times New Roman" w:hAnsi="Times New Roman" w:cs="Times New Roman"/>
          <w:sz w:val="20"/>
          <w:szCs w:val="20"/>
        </w:rPr>
        <w:t>placed</w:t>
      </w:r>
      <w:r w:rsidRPr="00FC124B">
        <w:rPr>
          <w:rFonts w:ascii="Times New Roman" w:hAnsi="Times New Roman" w:cs="Times New Roman"/>
          <w:sz w:val="20"/>
          <w:szCs w:val="20"/>
        </w:rPr>
        <w:t xml:space="preserve"> to the left margin, with 3 point spacing before and after the heading. Begin typing the text in the line beneath the heading.</w:t>
      </w:r>
    </w:p>
    <w:p w14:paraId="38A5C858" w14:textId="77777777" w:rsidR="00521FE6" w:rsidRPr="00A769EF" w:rsidRDefault="00521FE6" w:rsidP="00BF0304">
      <w:pPr>
        <w:pStyle w:val="Listaszerbekezds"/>
        <w:numPr>
          <w:ilvl w:val="0"/>
          <w:numId w:val="1"/>
        </w:numPr>
        <w:spacing w:before="240" w:after="0" w:line="200" w:lineRule="atLeast"/>
        <w:jc w:val="both"/>
        <w:rPr>
          <w:rFonts w:ascii="Times New Roman" w:hAnsi="Times New Roman" w:cs="Times New Roman"/>
          <w:b/>
          <w:bCs/>
        </w:rPr>
      </w:pPr>
      <w:r w:rsidRPr="00A769EF">
        <w:rPr>
          <w:rFonts w:ascii="Times New Roman" w:hAnsi="Times New Roman" w:cs="Times New Roman"/>
          <w:b/>
          <w:bCs/>
        </w:rPr>
        <w:t>Mathematic expressions and equations</w:t>
      </w:r>
    </w:p>
    <w:p w14:paraId="4B03ABF7" w14:textId="5F265DFE" w:rsidR="00521FE6" w:rsidRDefault="00521FE6" w:rsidP="00BF0304">
      <w:pPr>
        <w:spacing w:after="0" w:line="200" w:lineRule="atLeast"/>
        <w:jc w:val="both"/>
        <w:rPr>
          <w:rFonts w:ascii="Times New Roman" w:hAnsi="Times New Roman" w:cs="Times New Roman"/>
          <w:sz w:val="20"/>
          <w:szCs w:val="20"/>
        </w:rPr>
      </w:pPr>
      <w:r w:rsidRPr="006C6F5E">
        <w:rPr>
          <w:rFonts w:ascii="Times New Roman" w:hAnsi="Times New Roman" w:cs="Times New Roman"/>
          <w:sz w:val="20"/>
          <w:szCs w:val="20"/>
        </w:rPr>
        <w:t xml:space="preserve">Equations should be </w:t>
      </w:r>
      <w:r>
        <w:rPr>
          <w:rFonts w:ascii="Times New Roman" w:hAnsi="Times New Roman" w:cs="Times New Roman"/>
          <w:sz w:val="20"/>
          <w:szCs w:val="20"/>
        </w:rPr>
        <w:t>placed</w:t>
      </w:r>
      <w:r w:rsidRPr="006C6F5E">
        <w:rPr>
          <w:rFonts w:ascii="Times New Roman" w:hAnsi="Times New Roman" w:cs="Times New Roman"/>
          <w:sz w:val="20"/>
          <w:szCs w:val="20"/>
        </w:rPr>
        <w:t xml:space="preserve"> to the </w:t>
      </w:r>
      <w:r w:rsidR="002F4803">
        <w:rPr>
          <w:rFonts w:ascii="Times New Roman" w:hAnsi="Times New Roman" w:cs="Times New Roman"/>
          <w:sz w:val="20"/>
          <w:szCs w:val="20"/>
        </w:rPr>
        <w:t>middle</w:t>
      </w:r>
      <w:r w:rsidRPr="006C6F5E">
        <w:rPr>
          <w:rFonts w:ascii="Times New Roman" w:hAnsi="Times New Roman" w:cs="Times New Roman"/>
          <w:sz w:val="20"/>
          <w:szCs w:val="20"/>
        </w:rPr>
        <w:t xml:space="preserve"> and numbered at the right margin.</w:t>
      </w:r>
    </w:p>
    <w:tbl>
      <w:tblPr>
        <w:tblStyle w:val="Rcsostblzat"/>
        <w:tblW w:w="102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gridCol w:w="994"/>
      </w:tblGrid>
      <w:tr w:rsidR="0067666A" w14:paraId="7085FCD3" w14:textId="77777777" w:rsidTr="0067666A">
        <w:trPr>
          <w:jc w:val="center"/>
        </w:trPr>
        <w:tc>
          <w:tcPr>
            <w:tcW w:w="9214" w:type="dxa"/>
          </w:tcPr>
          <w:p w14:paraId="66E8EDF5" w14:textId="77777777" w:rsidR="00521FE6" w:rsidRPr="00EB070C" w:rsidRDefault="00000000" w:rsidP="0067666A">
            <w:pPr>
              <w:spacing w:before="120" w:after="120"/>
              <w:ind w:right="-3654" w:firstLine="3296"/>
              <w:rPr>
                <w:rFonts w:ascii="Cambria" w:hAnsi="Cambria"/>
                <w:iCs/>
                <w:sz w:val="18"/>
                <w:szCs w:val="18"/>
                <w:lang w:val="en-US"/>
              </w:rPr>
            </w:pPr>
            <m:oMath>
              <m:d>
                <m:dPr>
                  <m:ctrlPr>
                    <w:rPr>
                      <w:rFonts w:ascii="Cambria Math" w:hAnsi="Cambria Math"/>
                      <w:i/>
                      <w:iCs/>
                      <w:sz w:val="16"/>
                      <w:szCs w:val="16"/>
                      <w:lang w:val="en-US"/>
                    </w:rPr>
                  </m:ctrlPr>
                </m:dPr>
                <m:e>
                  <m:sSub>
                    <m:sSubPr>
                      <m:ctrlPr>
                        <w:rPr>
                          <w:rFonts w:ascii="Cambria Math" w:hAnsi="Cambria Math"/>
                          <w:iCs/>
                          <w:sz w:val="16"/>
                          <w:szCs w:val="16"/>
                          <w:lang w:val="en-US"/>
                        </w:rPr>
                      </m:ctrlPr>
                    </m:sSubPr>
                    <m:e>
                      <m:sSub>
                        <m:sSubPr>
                          <m:ctrlPr>
                            <w:rPr>
                              <w:rFonts w:ascii="Cambria Math" w:hAnsi="Cambria Math"/>
                              <w:i/>
                              <w:iCs/>
                              <w:sz w:val="16"/>
                              <w:szCs w:val="16"/>
                              <w:lang w:val="en-US"/>
                            </w:rPr>
                          </m:ctrlPr>
                        </m:sSubPr>
                        <m:e>
                          <m:r>
                            <w:rPr>
                              <w:rFonts w:ascii="Cambria Math" w:hAnsi="Cambria Math"/>
                              <w:sz w:val="16"/>
                              <w:szCs w:val="16"/>
                              <w:lang w:val="en-US"/>
                            </w:rPr>
                            <m:t>n</m:t>
                          </m:r>
                        </m:e>
                        <m:sub>
                          <m:r>
                            <m:rPr>
                              <m:sty m:val="p"/>
                            </m:rPr>
                            <w:rPr>
                              <w:rFonts w:ascii="Cambria Math" w:hAnsi="Cambria Math"/>
                              <w:sz w:val="16"/>
                              <w:szCs w:val="16"/>
                              <w:lang w:val="en-US"/>
                            </w:rPr>
                            <m:t>H</m:t>
                          </m:r>
                          <m:r>
                            <w:rPr>
                              <w:rFonts w:ascii="Cambria Math" w:hAnsi="Cambria Math"/>
                              <w:sz w:val="16"/>
                              <w:szCs w:val="16"/>
                              <w:lang w:val="en-US"/>
                            </w:rPr>
                            <m:t>,k</m:t>
                          </m:r>
                        </m:sub>
                      </m:sSub>
                      <m:r>
                        <w:rPr>
                          <w:rFonts w:ascii="Cambria Math" w:hAnsi="Cambria Math"/>
                          <w:sz w:val="16"/>
                          <w:szCs w:val="16"/>
                          <w:lang w:val="en-US"/>
                        </w:rPr>
                        <m:t>(</m:t>
                      </m:r>
                      <m:r>
                        <m:rPr>
                          <m:sty m:val="p"/>
                        </m:rPr>
                        <w:rPr>
                          <w:rFonts w:ascii="Cambria Math" w:hAnsi="Cambria Math"/>
                          <w:sz w:val="16"/>
                          <w:szCs w:val="16"/>
                          <w:lang w:val="en-US"/>
                        </w:rPr>
                        <m:t>rpm</m:t>
                      </m:r>
                      <m:r>
                        <w:rPr>
                          <w:rFonts w:ascii="Cambria Math" w:hAnsi="Cambria Math"/>
                          <w:sz w:val="16"/>
                          <w:szCs w:val="16"/>
                          <w:lang w:val="en-US"/>
                        </w:rPr>
                        <m:t>), a</m:t>
                      </m:r>
                    </m:e>
                    <m:sub>
                      <m:r>
                        <m:rPr>
                          <m:sty m:val="p"/>
                        </m:rPr>
                        <w:rPr>
                          <w:rFonts w:ascii="Cambria Math" w:hAnsi="Cambria Math"/>
                          <w:sz w:val="16"/>
                          <w:szCs w:val="16"/>
                          <w:lang w:val="en-US"/>
                        </w:rPr>
                        <m:t>H</m:t>
                      </m:r>
                    </m:sub>
                  </m:sSub>
                  <m:r>
                    <w:rPr>
                      <w:rFonts w:ascii="Cambria Math" w:hAnsi="Cambria Math"/>
                      <w:sz w:val="16"/>
                      <w:szCs w:val="16"/>
                      <w:lang w:val="en-US"/>
                    </w:rPr>
                    <m:t>(</m:t>
                  </m:r>
                  <m:r>
                    <m:rPr>
                      <m:sty m:val="p"/>
                    </m:rPr>
                    <w:rPr>
                      <w:rFonts w:ascii="Cambria Math" w:hAnsi="Cambria Math"/>
                      <w:sz w:val="16"/>
                      <w:szCs w:val="16"/>
                      <w:lang w:val="en-US"/>
                    </w:rPr>
                    <m:t>m</m:t>
                  </m:r>
                  <m:r>
                    <w:rPr>
                      <w:rFonts w:ascii="Cambria Math" w:hAnsi="Cambria Math"/>
                      <w:sz w:val="16"/>
                      <w:szCs w:val="16"/>
                      <w:lang w:val="en-US"/>
                    </w:rPr>
                    <m:t>)</m:t>
                  </m:r>
                </m:e>
              </m:d>
              <m:r>
                <w:rPr>
                  <w:rFonts w:ascii="Cambria Math" w:hAnsi="Cambria Math"/>
                  <w:sz w:val="16"/>
                  <w:szCs w:val="16"/>
                  <w:lang w:val="en-US"/>
                </w:rPr>
                <m:t>≈</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w:rPr>
                          <w:rFonts w:ascii="Cambria Math" w:hAnsi="Cambria Math"/>
                          <w:sz w:val="16"/>
                          <w:szCs w:val="16"/>
                          <w:lang w:val="en-US"/>
                        </w:rPr>
                        <m:t>60</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w:rPr>
                                  <w:rFonts w:ascii="Cambria Math" w:hAnsi="Cambria Math"/>
                                  <w:sz w:val="16"/>
                                  <w:szCs w:val="16"/>
                                  <w:lang w:val="en-US"/>
                                </w:rPr>
                                <m:t>s</m:t>
                              </m:r>
                            </m:num>
                            <m:den>
                              <m:r>
                                <m:rPr>
                                  <m:sty m:val="p"/>
                                </m:rPr>
                                <w:rPr>
                                  <w:rFonts w:ascii="Cambria Math" w:hAnsi="Cambria Math"/>
                                  <w:sz w:val="16"/>
                                  <w:szCs w:val="16"/>
                                  <w:lang w:val="en-US"/>
                                </w:rPr>
                                <m:t>min</m:t>
                              </m:r>
                            </m:den>
                          </m:f>
                        </m:e>
                      </m:d>
                      <m:r>
                        <w:rPr>
                          <w:rFonts w:ascii="Cambria Math" w:hAnsi="Cambria Math"/>
                          <w:sz w:val="16"/>
                          <w:szCs w:val="16"/>
                          <w:lang w:val="en-US"/>
                        </w:rPr>
                        <m:t xml:space="preserve"> </m:t>
                      </m:r>
                      <m:sSub>
                        <m:sSubPr>
                          <m:ctrlPr>
                            <w:rPr>
                              <w:rFonts w:ascii="Cambria Math" w:hAnsi="Cambria Math"/>
                              <w:i/>
                              <w:iCs/>
                              <w:sz w:val="16"/>
                              <w:szCs w:val="16"/>
                              <w:lang w:val="en-US"/>
                            </w:rPr>
                          </m:ctrlPr>
                        </m:sSubPr>
                        <m:e>
                          <m:r>
                            <w:rPr>
                              <w:rFonts w:ascii="Cambria Math" w:hAnsi="Cambria Math"/>
                              <w:sz w:val="16"/>
                              <w:szCs w:val="16"/>
                              <w:lang w:val="en-US"/>
                            </w:rPr>
                            <m:t>ω</m:t>
                          </m:r>
                        </m:e>
                        <m:sub>
                          <m:r>
                            <m:rPr>
                              <m:sty m:val="p"/>
                            </m:rPr>
                            <w:rPr>
                              <w:rFonts w:ascii="Cambria Math" w:hAnsi="Cambria Math"/>
                              <w:sz w:val="16"/>
                              <w:szCs w:val="16"/>
                              <w:lang w:val="en-US"/>
                            </w:rPr>
                            <m:t>n</m:t>
                          </m:r>
                        </m:sub>
                      </m:sSub>
                      <m:r>
                        <w:rPr>
                          <w:rFonts w:ascii="Cambria Math" w:hAnsi="Cambria Math"/>
                          <w:sz w:val="16"/>
                          <w:szCs w:val="16"/>
                          <w:lang w:val="en-US"/>
                        </w:rPr>
                        <m:t>(</m:t>
                      </m:r>
                      <m:r>
                        <m:rPr>
                          <m:sty m:val="p"/>
                        </m:rPr>
                        <w:rPr>
                          <w:rFonts w:ascii="Cambria Math" w:hAnsi="Cambria Math"/>
                          <w:sz w:val="16"/>
                          <w:szCs w:val="16"/>
                          <w:lang w:val="en-US"/>
                        </w:rPr>
                        <m:t>Hz</m:t>
                      </m:r>
                      <m:r>
                        <w:rPr>
                          <w:rFonts w:ascii="Cambria Math" w:hAnsi="Cambria Math"/>
                          <w:sz w:val="16"/>
                          <w:szCs w:val="16"/>
                          <w:lang w:val="en-US"/>
                        </w:rPr>
                        <m:t>)</m:t>
                      </m:r>
                    </m:num>
                    <m:den>
                      <m:r>
                        <w:rPr>
                          <w:rFonts w:ascii="Cambria Math" w:hAnsi="Cambria Math"/>
                          <w:sz w:val="16"/>
                          <w:szCs w:val="16"/>
                          <w:lang w:val="en-US"/>
                        </w:rPr>
                        <m:t xml:space="preserve">Z (k- </m:t>
                      </m:r>
                      <m:sSub>
                        <m:sSubPr>
                          <m:ctrlPr>
                            <w:rPr>
                              <w:rFonts w:ascii="Cambria Math" w:hAnsi="Cambria Math"/>
                              <w:i/>
                              <w:iCs/>
                              <w:sz w:val="16"/>
                              <w:szCs w:val="16"/>
                              <w:lang w:val="en-US"/>
                            </w:rPr>
                          </m:ctrlPr>
                        </m:sSubPr>
                        <m:e>
                          <m:r>
                            <w:rPr>
                              <w:rFonts w:ascii="Cambria Math" w:hAnsi="Cambria Math"/>
                              <w:sz w:val="16"/>
                              <w:szCs w:val="16"/>
                              <w:lang w:val="en-US"/>
                            </w:rPr>
                            <m:t>σ</m:t>
                          </m:r>
                        </m:e>
                        <m:sub>
                          <m:r>
                            <w:rPr>
                              <w:rFonts w:ascii="Cambria Math" w:hAnsi="Cambria Math"/>
                              <w:sz w:val="16"/>
                              <w:szCs w:val="16"/>
                              <w:lang w:val="en-US"/>
                            </w:rPr>
                            <m:t>0</m:t>
                          </m:r>
                        </m:sub>
                      </m:sSub>
                      <m:r>
                        <w:rPr>
                          <w:rFonts w:ascii="Cambria Math" w:hAnsi="Cambria Math"/>
                          <w:sz w:val="16"/>
                          <w:szCs w:val="16"/>
                          <w:lang w:val="en-US"/>
                        </w:rPr>
                        <m:t xml:space="preserve"> / 4)</m:t>
                      </m:r>
                    </m:den>
                  </m:f>
                  <m:r>
                    <w:rPr>
                      <w:rFonts w:ascii="Cambria Math" w:hAnsi="Cambria Math"/>
                      <w:sz w:val="16"/>
                      <w:szCs w:val="16"/>
                      <w:lang w:val="en-US"/>
                    </w:rPr>
                    <m:t>,</m:t>
                  </m:r>
                  <m:r>
                    <w:rPr>
                      <w:rFonts w:ascii="Cambria Math" w:hAnsi="Cambria Math"/>
                      <w:sz w:val="16"/>
                      <w:szCs w:val="16"/>
                      <w:highlight w:val="red"/>
                      <w:lang w:val="en-US"/>
                    </w:rPr>
                    <m:t xml:space="preserve"> </m:t>
                  </m:r>
                  <m:f>
                    <m:fPr>
                      <m:ctrlPr>
                        <w:rPr>
                          <w:rFonts w:ascii="Cambria Math" w:hAnsi="Cambria Math"/>
                          <w:i/>
                          <w:iCs/>
                          <w:sz w:val="16"/>
                          <w:szCs w:val="16"/>
                          <w:lang w:val="en-US"/>
                        </w:rPr>
                      </m:ctrlPr>
                    </m:fPr>
                    <m:num>
                      <m:r>
                        <w:rPr>
                          <w:rFonts w:ascii="Cambria Math" w:hAnsi="Cambria Math"/>
                          <w:sz w:val="16"/>
                          <w:szCs w:val="16"/>
                          <w:lang w:val="en-US"/>
                        </w:rPr>
                        <m:t>4 π k 2 ζ(1+</m:t>
                      </m:r>
                      <m:sSub>
                        <m:sSubPr>
                          <m:ctrlPr>
                            <w:rPr>
                              <w:rFonts w:ascii="Cambria Math" w:hAnsi="Cambria Math"/>
                              <w:sz w:val="16"/>
                              <w:szCs w:val="16"/>
                              <w:lang w:val="en-US"/>
                            </w:rPr>
                          </m:ctrlPr>
                        </m:sSubPr>
                        <m:e>
                          <m:r>
                            <m:rPr>
                              <m:sty m:val="p"/>
                            </m:rPr>
                            <w:rPr>
                              <w:rFonts w:ascii="Cambria Math" w:hAnsi="Cambria Math"/>
                              <w:sz w:val="16"/>
                              <w:szCs w:val="16"/>
                              <w:lang w:val="en-US"/>
                            </w:rPr>
                            <m:t>σ</m:t>
                          </m:r>
                        </m:e>
                        <m:sub>
                          <m:r>
                            <m:rPr>
                              <m:sty m:val="p"/>
                            </m:rPr>
                            <w:rPr>
                              <w:rFonts w:ascii="Cambria Math" w:hAnsi="Cambria Math"/>
                              <w:sz w:val="16"/>
                              <w:szCs w:val="16"/>
                              <w:lang w:val="en-US"/>
                            </w:rPr>
                            <m:t>0</m:t>
                          </m:r>
                        </m:sub>
                      </m:sSub>
                      <m:r>
                        <w:rPr>
                          <w:rFonts w:ascii="Cambria Math" w:hAnsi="Cambria Math"/>
                          <w:sz w:val="16"/>
                          <w:szCs w:val="16"/>
                          <w:lang w:val="en-US"/>
                        </w:rPr>
                        <m:t xml:space="preserve">ζ) </m:t>
                      </m:r>
                      <m:sSub>
                        <m:sSubPr>
                          <m:ctrlPr>
                            <w:rPr>
                              <w:rFonts w:ascii="Cambria Math" w:hAnsi="Cambria Math"/>
                              <w:sz w:val="16"/>
                              <w:szCs w:val="16"/>
                              <w:lang w:val="en-US"/>
                            </w:rPr>
                          </m:ctrlPr>
                        </m:sSubPr>
                        <m:e>
                          <m:r>
                            <m:rPr>
                              <m:sty m:val="p"/>
                            </m:rPr>
                            <w:rPr>
                              <w:rFonts w:ascii="Cambria Math" w:hAnsi="Cambria Math"/>
                              <w:sz w:val="16"/>
                              <w:szCs w:val="16"/>
                              <w:lang w:val="en-US"/>
                            </w:rPr>
                            <m:t>σ</m:t>
                          </m:r>
                        </m:e>
                        <m:sub>
                          <m:r>
                            <m:rPr>
                              <m:sty m:val="p"/>
                            </m:rPr>
                            <w:rPr>
                              <w:rFonts w:ascii="Cambria Math" w:hAnsi="Cambria Math"/>
                              <w:sz w:val="16"/>
                              <w:szCs w:val="16"/>
                              <w:lang w:val="en-US"/>
                            </w:rPr>
                            <m:t>0</m:t>
                          </m:r>
                        </m:sub>
                      </m:sSub>
                    </m:num>
                    <m:den>
                      <m:sSub>
                        <m:sSubPr>
                          <m:ctrlPr>
                            <w:rPr>
                              <w:rFonts w:ascii="Cambria Math" w:hAnsi="Cambria Math"/>
                              <w:i/>
                              <w:iCs/>
                              <w:sz w:val="16"/>
                              <w:szCs w:val="16"/>
                              <w:lang w:val="en-US"/>
                            </w:rPr>
                          </m:ctrlPr>
                        </m:sSubPr>
                        <m:e>
                          <m:r>
                            <w:rPr>
                              <w:rFonts w:ascii="Cambria Math" w:hAnsi="Cambria Math"/>
                              <w:sz w:val="16"/>
                              <w:szCs w:val="16"/>
                              <w:lang w:val="en-US"/>
                            </w:rPr>
                            <m:t>K</m:t>
                          </m:r>
                        </m:e>
                        <m:sub>
                          <m:r>
                            <m:rPr>
                              <m:sty m:val="p"/>
                            </m:rPr>
                            <w:rPr>
                              <w:rFonts w:ascii="Cambria Math" w:hAnsi="Cambria Math"/>
                              <w:sz w:val="16"/>
                              <w:szCs w:val="16"/>
                              <w:lang w:val="en-US"/>
                            </w:rPr>
                            <m:t>c</m:t>
                          </m:r>
                          <m:r>
                            <w:rPr>
                              <w:rFonts w:ascii="Cambria Math" w:hAnsi="Cambria Math"/>
                              <w:sz w:val="16"/>
                              <w:szCs w:val="16"/>
                              <w:lang w:val="en-US"/>
                            </w:rPr>
                            <m:t>t</m:t>
                          </m:r>
                        </m:sub>
                      </m:sSub>
                      <m:r>
                        <w:rPr>
                          <w:rFonts w:ascii="Cambria Math" w:hAnsi="Cambria Math"/>
                          <w:sz w:val="16"/>
                          <w:szCs w:val="16"/>
                          <w:lang w:val="en-US"/>
                        </w:rPr>
                        <m:t xml:space="preserve"> Z </m:t>
                      </m:r>
                      <m:sSub>
                        <m:sSubPr>
                          <m:ctrlPr>
                            <w:rPr>
                              <w:rFonts w:ascii="Cambria Math" w:hAnsi="Cambria Math"/>
                              <w:i/>
                              <w:iCs/>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 xml:space="preserve">0 </m:t>
                          </m:r>
                        </m:sub>
                      </m:sSub>
                    </m:den>
                  </m:f>
                </m:e>
              </m:d>
            </m:oMath>
            <w:r w:rsidR="00521FE6">
              <w:rPr>
                <w:rFonts w:ascii="Cambria" w:hAnsi="Cambria"/>
                <w:iCs/>
                <w:sz w:val="18"/>
                <w:szCs w:val="18"/>
                <w:lang w:val="en-US"/>
              </w:rPr>
              <w:t xml:space="preserve"> , </w:t>
            </w:r>
          </w:p>
        </w:tc>
        <w:tc>
          <w:tcPr>
            <w:tcW w:w="994" w:type="dxa"/>
            <w:vAlign w:val="center"/>
          </w:tcPr>
          <w:p w14:paraId="10FDB7EF" w14:textId="40A54A7B" w:rsidR="00521FE6" w:rsidRDefault="00521FE6" w:rsidP="0067666A">
            <w:pPr>
              <w:ind w:left="176" w:right="-3654" w:firstLine="139"/>
              <w:rPr>
                <w:rFonts w:ascii="Cambria" w:hAnsi="Cambria"/>
                <w:sz w:val="18"/>
                <w:szCs w:val="18"/>
              </w:rPr>
            </w:pPr>
            <w:r w:rsidRPr="00EB070C">
              <w:rPr>
                <w:rFonts w:ascii="Cambria" w:hAnsi="Cambria"/>
                <w:sz w:val="18"/>
                <w:szCs w:val="19"/>
              </w:rPr>
              <w:t>(</w:t>
            </w:r>
            <w:bookmarkStart w:id="3" w:name="eq_5"/>
            <w:r w:rsidRPr="00DD4D10">
              <w:rPr>
                <w:rFonts w:ascii="Cambria" w:hAnsi="Cambria"/>
                <w:sz w:val="18"/>
                <w:szCs w:val="18"/>
                <w:lang w:val="en-US"/>
              </w:rPr>
              <w:fldChar w:fldCharType="begin"/>
            </w:r>
            <w:r w:rsidRPr="00DD4D10">
              <w:rPr>
                <w:rFonts w:ascii="Cambria" w:hAnsi="Cambria"/>
                <w:sz w:val="18"/>
                <w:szCs w:val="18"/>
                <w:lang w:val="en-US"/>
              </w:rPr>
              <w:instrText xml:space="preserve"> LISTNUM  eqs</w:instrText>
            </w:r>
            <w:r w:rsidRPr="00DD4D10">
              <w:rPr>
                <w:rFonts w:ascii="Cambria" w:hAnsi="Cambria"/>
                <w:sz w:val="18"/>
                <w:szCs w:val="18"/>
                <w:lang w:val="en-US"/>
              </w:rPr>
              <w:fldChar w:fldCharType="end"/>
            </w:r>
            <w:bookmarkEnd w:id="3"/>
            <w:r w:rsidR="00B35EE0">
              <w:rPr>
                <w:rFonts w:ascii="Cambria" w:hAnsi="Cambria"/>
                <w:sz w:val="18"/>
                <w:szCs w:val="18"/>
                <w:lang w:val="en-US"/>
              </w:rPr>
              <w:t>)</w:t>
            </w:r>
          </w:p>
        </w:tc>
      </w:tr>
      <w:tr w:rsidR="0067666A" w14:paraId="53E2E948" w14:textId="77777777" w:rsidTr="0067666A">
        <w:trPr>
          <w:jc w:val="center"/>
        </w:trPr>
        <w:tc>
          <w:tcPr>
            <w:tcW w:w="9214" w:type="dxa"/>
          </w:tcPr>
          <w:p w14:paraId="5F4122E9" w14:textId="77777777" w:rsidR="00521FE6" w:rsidRPr="00F31D42" w:rsidRDefault="00000000" w:rsidP="0067666A">
            <w:pPr>
              <w:spacing w:before="120" w:after="120"/>
              <w:ind w:right="317" w:firstLine="3296"/>
              <w:rPr>
                <w:rFonts w:ascii="Cambria" w:hAnsi="Cambria"/>
                <w:sz w:val="18"/>
                <w:szCs w:val="18"/>
              </w:rPr>
            </w:pPr>
            <m:oMath>
              <m:d>
                <m:dPr>
                  <m:ctrlPr>
                    <w:rPr>
                      <w:rFonts w:ascii="Cambria Math" w:hAnsi="Cambria Math"/>
                      <w:i/>
                      <w:iCs/>
                      <w:sz w:val="16"/>
                      <w:szCs w:val="16"/>
                      <w:lang w:val="en-US"/>
                    </w:rPr>
                  </m:ctrlPr>
                </m:dPr>
                <m:e>
                  <m:sSub>
                    <m:sSubPr>
                      <m:ctrlPr>
                        <w:rPr>
                          <w:rFonts w:ascii="Cambria Math" w:hAnsi="Cambria Math"/>
                          <w:iCs/>
                          <w:sz w:val="16"/>
                          <w:szCs w:val="16"/>
                          <w:lang w:val="en-US"/>
                        </w:rPr>
                      </m:ctrlPr>
                    </m:sSubPr>
                    <m:e>
                      <m:sSub>
                        <m:sSubPr>
                          <m:ctrlPr>
                            <w:rPr>
                              <w:rFonts w:ascii="Cambria Math" w:hAnsi="Cambria Math"/>
                              <w:i/>
                              <w:iCs/>
                              <w:sz w:val="16"/>
                              <w:szCs w:val="16"/>
                              <w:lang w:val="en-US"/>
                            </w:rPr>
                          </m:ctrlPr>
                        </m:sSubPr>
                        <m:e>
                          <m:r>
                            <w:rPr>
                              <w:rFonts w:ascii="Cambria Math" w:hAnsi="Cambria Math"/>
                              <w:sz w:val="16"/>
                              <w:szCs w:val="16"/>
                              <w:lang w:val="en-US"/>
                            </w:rPr>
                            <m:t>n</m:t>
                          </m:r>
                        </m:e>
                        <m:sub>
                          <m:r>
                            <m:rPr>
                              <m:sty m:val="p"/>
                            </m:rPr>
                            <w:rPr>
                              <w:rFonts w:ascii="Cambria Math" w:hAnsi="Cambria Math"/>
                              <w:sz w:val="16"/>
                              <w:szCs w:val="16"/>
                            </w:rPr>
                            <m:t>F</m:t>
                          </m:r>
                          <m:r>
                            <w:rPr>
                              <w:rFonts w:ascii="Cambria Math" w:hAnsi="Cambria Math"/>
                              <w:sz w:val="16"/>
                              <w:szCs w:val="16"/>
                            </w:rPr>
                            <m:t>,</m:t>
                          </m:r>
                          <m:r>
                            <w:rPr>
                              <w:rFonts w:ascii="Cambria Math" w:hAnsi="Cambria Math"/>
                              <w:sz w:val="16"/>
                              <w:szCs w:val="16"/>
                              <w:lang w:val="en-US"/>
                            </w:rPr>
                            <m:t>l</m:t>
                          </m:r>
                        </m:sub>
                      </m:sSub>
                      <m:d>
                        <m:dPr>
                          <m:ctrlPr>
                            <w:rPr>
                              <w:rFonts w:ascii="Cambria Math" w:hAnsi="Cambria Math"/>
                              <w:i/>
                              <w:iCs/>
                              <w:sz w:val="16"/>
                              <w:szCs w:val="16"/>
                              <w:lang w:val="en-US"/>
                            </w:rPr>
                          </m:ctrlPr>
                        </m:dPr>
                        <m:e>
                          <m:r>
                            <m:rPr>
                              <m:sty m:val="p"/>
                            </m:rPr>
                            <w:rPr>
                              <w:rFonts w:ascii="Cambria Math" w:hAnsi="Cambria Math"/>
                              <w:sz w:val="16"/>
                              <w:szCs w:val="16"/>
                            </w:rPr>
                            <m:t>rpm</m:t>
                          </m:r>
                        </m:e>
                      </m:d>
                      <m:r>
                        <w:rPr>
                          <w:rFonts w:ascii="Cambria Math" w:hAnsi="Cambria Math"/>
                          <w:sz w:val="16"/>
                          <w:szCs w:val="16"/>
                        </w:rPr>
                        <m:t xml:space="preserve">, </m:t>
                      </m:r>
                      <m:r>
                        <w:rPr>
                          <w:rFonts w:ascii="Cambria Math" w:hAnsi="Cambria Math"/>
                          <w:sz w:val="16"/>
                          <w:szCs w:val="16"/>
                          <w:lang w:val="en-US"/>
                        </w:rPr>
                        <m:t>a</m:t>
                      </m:r>
                    </m:e>
                    <m:sub>
                      <m:r>
                        <m:rPr>
                          <m:sty m:val="p"/>
                        </m:rPr>
                        <w:rPr>
                          <w:rFonts w:ascii="Cambria Math" w:hAnsi="Cambria Math"/>
                          <w:sz w:val="16"/>
                          <w:szCs w:val="16"/>
                        </w:rPr>
                        <m:t>F,l</m:t>
                      </m:r>
                    </m:sub>
                  </m:sSub>
                  <m:d>
                    <m:dPr>
                      <m:ctrlPr>
                        <w:rPr>
                          <w:rFonts w:ascii="Cambria Math" w:hAnsi="Cambria Math"/>
                          <w:i/>
                          <w:iCs/>
                          <w:sz w:val="16"/>
                          <w:szCs w:val="16"/>
                          <w:lang w:val="en-US"/>
                        </w:rPr>
                      </m:ctrlPr>
                    </m:dPr>
                    <m:e>
                      <m:r>
                        <m:rPr>
                          <m:sty m:val="p"/>
                        </m:rPr>
                        <w:rPr>
                          <w:rFonts w:ascii="Cambria Math" w:hAnsi="Cambria Math"/>
                          <w:sz w:val="16"/>
                          <w:szCs w:val="16"/>
                        </w:rPr>
                        <m:t>m</m:t>
                      </m:r>
                    </m:e>
                  </m:d>
                </m:e>
              </m:d>
              <m:r>
                <w:rPr>
                  <w:rFonts w:ascii="Cambria Math" w:hAnsi="Cambria Math"/>
                  <w:sz w:val="16"/>
                  <w:szCs w:val="16"/>
                </w:rPr>
                <m:t>≈</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w:rPr>
                          <w:rFonts w:ascii="Cambria Math" w:hAnsi="Cambria Math"/>
                          <w:sz w:val="16"/>
                          <w:szCs w:val="16"/>
                        </w:rPr>
                        <m:t>120</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m:rPr>
                                  <m:sty m:val="p"/>
                                </m:rPr>
                                <w:rPr>
                                  <w:rFonts w:ascii="Cambria Math" w:hAnsi="Cambria Math"/>
                                  <w:sz w:val="16"/>
                                  <w:szCs w:val="16"/>
                                  <w:lang w:val="en-US"/>
                                </w:rPr>
                                <m:t>s</m:t>
                              </m:r>
                            </m:num>
                            <m:den>
                              <m:r>
                                <m:rPr>
                                  <m:sty m:val="p"/>
                                </m:rPr>
                                <w:rPr>
                                  <w:rFonts w:ascii="Cambria Math" w:hAnsi="Cambria Math"/>
                                  <w:sz w:val="16"/>
                                  <w:szCs w:val="16"/>
                                </w:rPr>
                                <m:t>min</m:t>
                              </m:r>
                            </m:den>
                          </m:f>
                        </m:e>
                      </m:d>
                      <m:r>
                        <w:rPr>
                          <w:rFonts w:ascii="Cambria Math" w:hAnsi="Cambria Math"/>
                          <w:sz w:val="16"/>
                          <w:szCs w:val="16"/>
                        </w:rPr>
                        <m:t xml:space="preserve"> </m:t>
                      </m:r>
                      <m:sSub>
                        <m:sSubPr>
                          <m:ctrlPr>
                            <w:rPr>
                              <w:rFonts w:ascii="Cambria Math" w:hAnsi="Cambria Math"/>
                              <w:i/>
                              <w:iCs/>
                              <w:sz w:val="16"/>
                              <w:szCs w:val="16"/>
                              <w:lang w:val="en-US"/>
                            </w:rPr>
                          </m:ctrlPr>
                        </m:sSubPr>
                        <m:e>
                          <m:r>
                            <w:rPr>
                              <w:rFonts w:ascii="Cambria Math" w:hAnsi="Cambria Math"/>
                              <w:sz w:val="16"/>
                              <w:szCs w:val="16"/>
                              <w:lang w:val="en-US"/>
                            </w:rPr>
                            <m:t>ω</m:t>
                          </m:r>
                        </m:e>
                        <m:sub>
                          <m:r>
                            <m:rPr>
                              <m:sty m:val="p"/>
                            </m:rPr>
                            <w:rPr>
                              <w:rFonts w:ascii="Cambria Math" w:hAnsi="Cambria Math"/>
                              <w:sz w:val="16"/>
                              <w:szCs w:val="16"/>
                              <w:lang w:val="en-US"/>
                            </w:rPr>
                            <m:t>n</m:t>
                          </m:r>
                        </m:sub>
                      </m:sSub>
                      <m:r>
                        <w:rPr>
                          <w:rFonts w:ascii="Cambria Math" w:hAnsi="Cambria Math"/>
                          <w:sz w:val="16"/>
                          <w:szCs w:val="16"/>
                        </w:rPr>
                        <m:t>(</m:t>
                      </m:r>
                      <m:r>
                        <m:rPr>
                          <m:sty m:val="p"/>
                        </m:rPr>
                        <w:rPr>
                          <w:rFonts w:ascii="Cambria Math" w:hAnsi="Cambria Math"/>
                          <w:sz w:val="16"/>
                          <w:szCs w:val="16"/>
                        </w:rPr>
                        <m:t>Hz</m:t>
                      </m:r>
                      <m:r>
                        <w:rPr>
                          <w:rFonts w:ascii="Cambria Math" w:hAnsi="Cambria Math"/>
                          <w:sz w:val="16"/>
                          <w:szCs w:val="16"/>
                        </w:rPr>
                        <m:t>)</m:t>
                      </m:r>
                    </m:num>
                    <m:den>
                      <m:r>
                        <w:rPr>
                          <w:rFonts w:ascii="Cambria Math" w:hAnsi="Cambria Math"/>
                          <w:sz w:val="16"/>
                          <w:szCs w:val="16"/>
                          <w:lang w:val="en-US"/>
                        </w:rPr>
                        <m:t>Z</m:t>
                      </m:r>
                      <m:r>
                        <w:rPr>
                          <w:rFonts w:ascii="Cambria Math" w:hAnsi="Cambria Math"/>
                          <w:sz w:val="16"/>
                          <w:szCs w:val="16"/>
                        </w:rPr>
                        <m:t xml:space="preserve"> </m:t>
                      </m:r>
                      <m:r>
                        <w:rPr>
                          <w:rFonts w:ascii="Cambria Math" w:hAnsi="Cambria Math"/>
                          <w:sz w:val="16"/>
                          <w:szCs w:val="16"/>
                          <w:lang w:val="en-US"/>
                        </w:rPr>
                        <m:t>l</m:t>
                      </m:r>
                    </m:den>
                  </m:f>
                  <m:sSub>
                    <m:sSubPr>
                      <m:ctrlPr>
                        <w:rPr>
                          <w:rFonts w:ascii="Cambria Math" w:hAnsi="Cambria Math"/>
                          <w:i/>
                          <w:iCs/>
                          <w:sz w:val="16"/>
                          <w:szCs w:val="16"/>
                          <w:lang w:val="en-US"/>
                        </w:rPr>
                      </m:ctrlPr>
                    </m:sSubPr>
                    <m:e>
                      <m:r>
                        <w:rPr>
                          <w:rFonts w:ascii="Cambria Math" w:hAnsi="Cambria Math"/>
                          <w:sz w:val="16"/>
                          <w:szCs w:val="16"/>
                          <w:lang w:val="en-US"/>
                        </w:rPr>
                        <m:t>λ</m:t>
                      </m:r>
                    </m:e>
                    <m:sub>
                      <m:r>
                        <m:rPr>
                          <m:sty m:val="p"/>
                        </m:rPr>
                        <w:rPr>
                          <w:rFonts w:ascii="Cambria Math" w:hAnsi="Cambria Math"/>
                          <w:sz w:val="16"/>
                          <w:szCs w:val="16"/>
                        </w:rPr>
                        <m:t>F</m:t>
                      </m:r>
                      <m:r>
                        <w:rPr>
                          <w:rFonts w:ascii="Cambria Math" w:hAnsi="Cambria Math"/>
                          <w:sz w:val="16"/>
                          <w:szCs w:val="16"/>
                        </w:rPr>
                        <m:t>,</m:t>
                      </m:r>
                      <m:r>
                        <w:rPr>
                          <w:rFonts w:ascii="Cambria Math" w:hAnsi="Cambria Math"/>
                          <w:sz w:val="16"/>
                          <w:szCs w:val="16"/>
                          <w:lang w:val="en-US"/>
                        </w:rPr>
                        <m:t>l</m:t>
                      </m:r>
                    </m:sub>
                  </m:sSub>
                  <m:r>
                    <w:rPr>
                      <w:rFonts w:ascii="Cambria Math" w:hAnsi="Cambria Math"/>
                      <w:sz w:val="16"/>
                      <w:szCs w:val="16"/>
                    </w:rPr>
                    <m:t>,</m:t>
                  </m:r>
                  <m:f>
                    <m:fPr>
                      <m:ctrlPr>
                        <w:rPr>
                          <w:rFonts w:ascii="Cambria Math" w:hAnsi="Cambria Math"/>
                          <w:i/>
                          <w:iCs/>
                          <w:sz w:val="16"/>
                          <w:szCs w:val="16"/>
                          <w:lang w:val="en-US"/>
                        </w:rPr>
                      </m:ctrlPr>
                    </m:fPr>
                    <m:num>
                      <m:r>
                        <w:rPr>
                          <w:rFonts w:ascii="Cambria Math" w:hAnsi="Cambria Math"/>
                          <w:sz w:val="16"/>
                          <w:szCs w:val="16"/>
                        </w:rPr>
                        <m:t xml:space="preserve"> 2 </m:t>
                      </m:r>
                      <m:r>
                        <m:rPr>
                          <m:sty m:val="p"/>
                        </m:rPr>
                        <w:rPr>
                          <w:rFonts w:ascii="Cambria Math" w:hAnsi="Cambria Math"/>
                          <w:sz w:val="16"/>
                          <w:szCs w:val="16"/>
                          <w:lang w:val="es-DO"/>
                        </w:rPr>
                        <m:t>π</m:t>
                      </m:r>
                      <m:r>
                        <w:rPr>
                          <w:rFonts w:ascii="Cambria Math" w:hAnsi="Cambria Math"/>
                          <w:sz w:val="16"/>
                          <w:szCs w:val="16"/>
                        </w:rPr>
                        <m:t xml:space="preserve"> </m:t>
                      </m:r>
                      <m:r>
                        <w:rPr>
                          <w:rFonts w:ascii="Cambria Math" w:hAnsi="Cambria Math"/>
                          <w:sz w:val="16"/>
                          <w:szCs w:val="16"/>
                          <w:lang w:val="en-US"/>
                        </w:rPr>
                        <m:t>k ζ</m:t>
                      </m:r>
                      <m:r>
                        <w:rPr>
                          <w:rFonts w:ascii="Cambria Math" w:hAnsi="Cambria Math"/>
                          <w:sz w:val="16"/>
                          <w:szCs w:val="16"/>
                        </w:rPr>
                        <m:t xml:space="preserve"> </m:t>
                      </m:r>
                      <m:sSub>
                        <m:sSubPr>
                          <m:ctrlPr>
                            <w:rPr>
                              <w:rFonts w:ascii="Cambria Math" w:hAnsi="Cambria Math"/>
                              <w:i/>
                              <w:iCs/>
                              <w:sz w:val="16"/>
                              <w:szCs w:val="16"/>
                              <w:lang w:val="en-US"/>
                            </w:rPr>
                          </m:ctrlPr>
                        </m:sSubPr>
                        <m:e>
                          <m:r>
                            <w:rPr>
                              <w:rFonts w:ascii="Cambria Math" w:hAnsi="Cambria Math"/>
                              <w:sz w:val="16"/>
                              <w:szCs w:val="16"/>
                              <w:lang w:val="en-US"/>
                            </w:rPr>
                            <m:t>λ</m:t>
                          </m:r>
                        </m:e>
                        <m:sub>
                          <m:r>
                            <m:rPr>
                              <m:sty m:val="p"/>
                            </m:rPr>
                            <w:rPr>
                              <w:rFonts w:ascii="Cambria Math" w:hAnsi="Cambria Math"/>
                              <w:sz w:val="16"/>
                              <w:szCs w:val="16"/>
                            </w:rPr>
                            <m:t>F</m:t>
                          </m:r>
                          <m:r>
                            <w:rPr>
                              <w:rFonts w:ascii="Cambria Math" w:hAnsi="Cambria Math"/>
                              <w:sz w:val="16"/>
                              <w:szCs w:val="16"/>
                            </w:rPr>
                            <m:t>,</m:t>
                          </m:r>
                          <m:r>
                            <w:rPr>
                              <w:rFonts w:ascii="Cambria Math" w:hAnsi="Cambria Math"/>
                              <w:sz w:val="16"/>
                              <w:szCs w:val="16"/>
                              <w:lang w:val="en-US"/>
                            </w:rPr>
                            <m:t>l</m:t>
                          </m:r>
                        </m:sub>
                      </m:sSub>
                      <m:r>
                        <w:rPr>
                          <w:rFonts w:ascii="Cambria Math" w:hAnsi="Cambria Math"/>
                          <w:sz w:val="16"/>
                          <w:szCs w:val="16"/>
                        </w:rPr>
                        <m:t xml:space="preserve"> </m:t>
                      </m:r>
                      <m:sSub>
                        <m:sSubPr>
                          <m:ctrlPr>
                            <w:rPr>
                              <w:rFonts w:ascii="Cambria Math" w:hAnsi="Cambria Math"/>
                              <w:sz w:val="16"/>
                              <w:szCs w:val="16"/>
                              <w:lang w:val="en-US"/>
                            </w:rPr>
                          </m:ctrlPr>
                        </m:sSubPr>
                        <m:e>
                          <m:r>
                            <m:rPr>
                              <m:sty m:val="p"/>
                            </m:rPr>
                            <w:rPr>
                              <w:rFonts w:ascii="Cambria Math" w:hAnsi="Cambria Math"/>
                              <w:sz w:val="16"/>
                              <w:szCs w:val="16"/>
                              <w:lang w:val="en-US"/>
                            </w:rPr>
                            <m:t>σ</m:t>
                          </m:r>
                        </m:e>
                        <m:sub>
                          <m:r>
                            <m:rPr>
                              <m:sty m:val="p"/>
                            </m:rPr>
                            <w:rPr>
                              <w:rFonts w:ascii="Cambria Math" w:hAnsi="Cambria Math"/>
                              <w:sz w:val="16"/>
                              <w:szCs w:val="16"/>
                            </w:rPr>
                            <m:t>0</m:t>
                          </m:r>
                        </m:sub>
                      </m:sSub>
                    </m:num>
                    <m:den>
                      <m:r>
                        <m:rPr>
                          <m:sty m:val="p"/>
                        </m:rPr>
                        <w:rPr>
                          <w:rFonts w:ascii="Cambria Math" w:hAnsi="Cambria Math"/>
                          <w:sz w:val="16"/>
                          <w:szCs w:val="16"/>
                          <w:lang w:val="en-US"/>
                        </w:rPr>
                        <m:t xml:space="preserve"> </m:t>
                      </m:r>
                      <m:sSub>
                        <m:sSubPr>
                          <m:ctrlPr>
                            <w:rPr>
                              <w:rFonts w:ascii="Cambria Math" w:hAnsi="Cambria Math"/>
                              <w:i/>
                              <w:iCs/>
                              <w:sz w:val="16"/>
                              <w:szCs w:val="16"/>
                              <w:lang w:val="en-US"/>
                            </w:rPr>
                          </m:ctrlPr>
                        </m:sSubPr>
                        <m:e>
                          <m:r>
                            <w:rPr>
                              <w:rFonts w:ascii="Cambria Math" w:hAnsi="Cambria Math"/>
                              <w:sz w:val="16"/>
                              <w:szCs w:val="16"/>
                              <w:lang w:val="en-US"/>
                            </w:rPr>
                            <m:t>K</m:t>
                          </m:r>
                        </m:e>
                        <m:sub>
                          <m:r>
                            <m:rPr>
                              <m:sty m:val="p"/>
                            </m:rPr>
                            <w:rPr>
                              <w:rFonts w:ascii="Cambria Math" w:hAnsi="Cambria Math"/>
                              <w:sz w:val="16"/>
                              <w:szCs w:val="16"/>
                            </w:rPr>
                            <m:t>c</m:t>
                          </m:r>
                          <m:r>
                            <w:rPr>
                              <w:rFonts w:ascii="Cambria Math" w:hAnsi="Cambria Math"/>
                              <w:sz w:val="16"/>
                              <w:szCs w:val="16"/>
                              <w:lang w:val="en-US"/>
                            </w:rPr>
                            <m:t>t</m:t>
                          </m:r>
                        </m:sub>
                      </m:sSub>
                      <m:r>
                        <w:rPr>
                          <w:rFonts w:ascii="Cambria Math" w:hAnsi="Cambria Math"/>
                          <w:sz w:val="16"/>
                          <w:szCs w:val="16"/>
                        </w:rPr>
                        <m:t xml:space="preserve">  </m:t>
                      </m:r>
                      <m:r>
                        <w:rPr>
                          <w:rFonts w:ascii="Cambria Math" w:hAnsi="Cambria Math"/>
                          <w:sz w:val="16"/>
                          <w:szCs w:val="16"/>
                          <w:lang w:val="en-US"/>
                        </w:rPr>
                        <m:t>Z</m:t>
                      </m:r>
                      <m:r>
                        <w:rPr>
                          <w:rFonts w:ascii="Cambria Math" w:hAnsi="Cambria Math"/>
                          <w:sz w:val="16"/>
                          <w:szCs w:val="16"/>
                        </w:rPr>
                        <m:t xml:space="preserve"> </m:t>
                      </m:r>
                      <m:sSub>
                        <m:sSubPr>
                          <m:ctrlPr>
                            <w:rPr>
                              <w:rFonts w:ascii="Cambria Math" w:hAnsi="Cambria Math"/>
                              <w:i/>
                              <w:iCs/>
                              <w:sz w:val="16"/>
                              <w:szCs w:val="16"/>
                              <w:lang w:val="en-US"/>
                            </w:rPr>
                          </m:ctrlPr>
                        </m:sSubPr>
                        <m:e>
                          <m:sSub>
                            <m:sSubPr>
                              <m:ctrlPr>
                                <w:rPr>
                                  <w:rFonts w:ascii="Cambria Math" w:hAnsi="Cambria Math"/>
                                  <w:i/>
                                  <w:iCs/>
                                  <w:sz w:val="16"/>
                                  <w:szCs w:val="16"/>
                                  <w:lang w:val="en-US"/>
                                </w:rPr>
                              </m:ctrlPr>
                            </m:sSubPr>
                            <m:e>
                              <m:r>
                                <w:rPr>
                                  <w:rFonts w:ascii="Cambria Math" w:hAnsi="Cambria Math"/>
                                  <w:sz w:val="16"/>
                                  <w:szCs w:val="16"/>
                                  <w:lang w:val="en-US"/>
                                </w:rPr>
                                <m:t>β</m:t>
                              </m:r>
                            </m:e>
                            <m:sub>
                              <m:r>
                                <w:rPr>
                                  <w:rFonts w:ascii="Cambria Math" w:hAnsi="Cambria Math"/>
                                  <w:sz w:val="16"/>
                                  <w:szCs w:val="16"/>
                                </w:rPr>
                                <m:t>0</m:t>
                              </m:r>
                            </m:sub>
                          </m:sSub>
                          <m:r>
                            <w:rPr>
                              <w:rFonts w:ascii="Cambria Math" w:hAnsi="Cambria Math"/>
                              <w:sz w:val="16"/>
                              <w:szCs w:val="16"/>
                            </w:rPr>
                            <m:t xml:space="preserve"> </m:t>
                          </m:r>
                          <m:r>
                            <w:rPr>
                              <w:rFonts w:ascii="Cambria Math" w:hAnsi="Cambria Math"/>
                              <w:sz w:val="16"/>
                              <w:szCs w:val="16"/>
                              <w:lang w:val="en-US"/>
                            </w:rPr>
                            <m:t>r</m:t>
                          </m:r>
                        </m:e>
                        <m:sub>
                          <m:r>
                            <w:rPr>
                              <w:rFonts w:ascii="Cambria Math" w:hAnsi="Cambria Math"/>
                              <w:sz w:val="16"/>
                              <w:szCs w:val="16"/>
                              <w:lang w:val="en-US"/>
                            </w:rPr>
                            <m:t>β</m:t>
                          </m:r>
                          <m:r>
                            <w:rPr>
                              <w:rFonts w:ascii="Cambria Math" w:hAnsi="Cambria Math"/>
                              <w:sz w:val="16"/>
                              <w:szCs w:val="16"/>
                            </w:rPr>
                            <m:t>,</m:t>
                          </m:r>
                          <m:r>
                            <w:rPr>
                              <w:rFonts w:ascii="Cambria Math" w:hAnsi="Cambria Math"/>
                              <w:sz w:val="16"/>
                              <w:szCs w:val="16"/>
                              <w:lang w:val="en-US"/>
                            </w:rPr>
                            <m:t>l</m:t>
                          </m:r>
                        </m:sub>
                      </m:sSub>
                    </m:den>
                  </m:f>
                </m:e>
              </m:d>
            </m:oMath>
            <w:r w:rsidR="00521FE6" w:rsidRPr="00F31D42">
              <w:rPr>
                <w:rFonts w:ascii="Cambria" w:hAnsi="Cambria"/>
                <w:iCs/>
                <w:sz w:val="18"/>
                <w:szCs w:val="18"/>
              </w:rPr>
              <w:t xml:space="preserve"> </w:t>
            </w:r>
            <w:r w:rsidR="00521FE6">
              <w:rPr>
                <w:rFonts w:ascii="Cambria" w:hAnsi="Cambria"/>
                <w:iCs/>
                <w:sz w:val="18"/>
                <w:szCs w:val="18"/>
              </w:rPr>
              <w:t>,</w:t>
            </w:r>
          </w:p>
        </w:tc>
        <w:tc>
          <w:tcPr>
            <w:tcW w:w="994" w:type="dxa"/>
            <w:vAlign w:val="center"/>
          </w:tcPr>
          <w:p w14:paraId="60E53303" w14:textId="20271C4A" w:rsidR="00521FE6" w:rsidRPr="00EB070C" w:rsidRDefault="00521FE6" w:rsidP="0067666A">
            <w:pPr>
              <w:ind w:left="176" w:right="-3654" w:firstLine="139"/>
              <w:rPr>
                <w:rFonts w:ascii="Cambria" w:hAnsi="Cambria"/>
                <w:sz w:val="18"/>
                <w:szCs w:val="19"/>
              </w:rPr>
            </w:pPr>
            <w:r w:rsidRPr="00EB070C">
              <w:rPr>
                <w:rFonts w:ascii="Cambria" w:hAnsi="Cambria"/>
                <w:sz w:val="18"/>
                <w:szCs w:val="19"/>
              </w:rPr>
              <w:t>(</w:t>
            </w:r>
            <w:bookmarkStart w:id="4" w:name="eq_6"/>
            <w:r w:rsidRPr="00DD4D10">
              <w:rPr>
                <w:rFonts w:ascii="Cambria" w:hAnsi="Cambria"/>
                <w:sz w:val="18"/>
                <w:szCs w:val="18"/>
                <w:lang w:val="en-US"/>
              </w:rPr>
              <w:fldChar w:fldCharType="begin"/>
            </w:r>
            <w:r w:rsidRPr="00DD4D10">
              <w:rPr>
                <w:rFonts w:ascii="Cambria" w:hAnsi="Cambria"/>
                <w:sz w:val="18"/>
                <w:szCs w:val="18"/>
                <w:lang w:val="en-US"/>
              </w:rPr>
              <w:instrText xml:space="preserve"> LISTNUM  eqs</w:instrText>
            </w:r>
            <w:r w:rsidRPr="00DD4D10">
              <w:rPr>
                <w:rFonts w:ascii="Cambria" w:hAnsi="Cambria"/>
                <w:sz w:val="18"/>
                <w:szCs w:val="18"/>
                <w:lang w:val="en-US"/>
              </w:rPr>
              <w:fldChar w:fldCharType="end"/>
            </w:r>
            <w:bookmarkEnd w:id="4"/>
            <w:r w:rsidR="00B35EE0">
              <w:rPr>
                <w:rFonts w:ascii="Cambria" w:hAnsi="Cambria"/>
                <w:sz w:val="18"/>
                <w:szCs w:val="18"/>
                <w:lang w:val="en-US"/>
              </w:rPr>
              <w:t>)</w:t>
            </w:r>
          </w:p>
        </w:tc>
      </w:tr>
    </w:tbl>
    <w:p w14:paraId="431C5E46" w14:textId="77777777" w:rsidR="00521FE6" w:rsidRPr="00EF7EC6" w:rsidRDefault="00521FE6" w:rsidP="00BF0304">
      <w:pPr>
        <w:tabs>
          <w:tab w:val="left" w:pos="4395"/>
        </w:tabs>
        <w:spacing w:after="0" w:line="200" w:lineRule="atLeast"/>
        <w:jc w:val="both"/>
        <w:rPr>
          <w:rFonts w:ascii="Times New Roman" w:hAnsi="Times New Roman" w:cs="Times New Roman"/>
          <w:sz w:val="20"/>
          <w:szCs w:val="20"/>
        </w:rPr>
      </w:pPr>
      <w:r w:rsidRPr="00EF7EC6">
        <w:rPr>
          <w:rFonts w:ascii="Times New Roman" w:hAnsi="Times New Roman" w:cs="Times New Roman"/>
          <w:sz w:val="20"/>
          <w:szCs w:val="20"/>
        </w:rPr>
        <w:t xml:space="preserve">For equation font sizes, use </w:t>
      </w:r>
      <w:r>
        <w:rPr>
          <w:rFonts w:ascii="Times New Roman" w:hAnsi="Times New Roman" w:cs="Times New Roman"/>
          <w:sz w:val="20"/>
          <w:szCs w:val="20"/>
        </w:rPr>
        <w:t>10</w:t>
      </w:r>
      <w:r w:rsidRPr="00EF7EC6">
        <w:rPr>
          <w:rFonts w:ascii="Times New Roman" w:hAnsi="Times New Roman" w:cs="Times New Roman"/>
          <w:sz w:val="20"/>
          <w:szCs w:val="20"/>
        </w:rPr>
        <w:t xml:space="preserve"> </w:t>
      </w:r>
      <w:proofErr w:type="gramStart"/>
      <w:r w:rsidRPr="00EF7EC6">
        <w:rPr>
          <w:rFonts w:ascii="Times New Roman" w:hAnsi="Times New Roman" w:cs="Times New Roman"/>
          <w:sz w:val="20"/>
          <w:szCs w:val="20"/>
        </w:rPr>
        <w:t>point</w:t>
      </w:r>
      <w:proofErr w:type="gramEnd"/>
      <w:r w:rsidRPr="00EF7EC6">
        <w:rPr>
          <w:rFonts w:ascii="Times New Roman" w:hAnsi="Times New Roman" w:cs="Times New Roman"/>
          <w:sz w:val="20"/>
          <w:szCs w:val="20"/>
        </w:rPr>
        <w:t xml:space="preserve"> for full size, </w:t>
      </w:r>
      <w:r>
        <w:rPr>
          <w:rFonts w:ascii="Times New Roman" w:hAnsi="Times New Roman" w:cs="Times New Roman"/>
          <w:sz w:val="20"/>
          <w:szCs w:val="20"/>
        </w:rPr>
        <w:t>8</w:t>
      </w:r>
      <w:r w:rsidRPr="00EF7EC6">
        <w:rPr>
          <w:rFonts w:ascii="Times New Roman" w:hAnsi="Times New Roman" w:cs="Times New Roman"/>
          <w:sz w:val="20"/>
          <w:szCs w:val="20"/>
        </w:rPr>
        <w:t xml:space="preserve"> point for subscript and superscript, and </w:t>
      </w:r>
      <w:r>
        <w:rPr>
          <w:rFonts w:ascii="Times New Roman" w:hAnsi="Times New Roman" w:cs="Times New Roman"/>
          <w:sz w:val="20"/>
          <w:szCs w:val="20"/>
        </w:rPr>
        <w:t>6</w:t>
      </w:r>
      <w:r w:rsidRPr="00EF7EC6">
        <w:rPr>
          <w:rFonts w:ascii="Times New Roman" w:hAnsi="Times New Roman" w:cs="Times New Roman"/>
          <w:sz w:val="20"/>
          <w:szCs w:val="20"/>
        </w:rPr>
        <w:t xml:space="preserve"> point for sub-subscript and sub-superscript.</w:t>
      </w:r>
    </w:p>
    <w:p w14:paraId="0DB6CB66" w14:textId="69B912C2" w:rsidR="00521FE6" w:rsidRPr="00FC124B" w:rsidRDefault="00521FE6" w:rsidP="00BF0304">
      <w:pPr>
        <w:tabs>
          <w:tab w:val="left" w:pos="4395"/>
        </w:tabs>
        <w:spacing w:after="0" w:line="200" w:lineRule="atLeast"/>
        <w:jc w:val="both"/>
        <w:rPr>
          <w:rFonts w:ascii="Times New Roman" w:hAnsi="Times New Roman" w:cs="Times New Roman"/>
          <w:sz w:val="20"/>
          <w:szCs w:val="20"/>
        </w:rPr>
      </w:pPr>
      <w:r w:rsidRPr="00EF7EC6">
        <w:rPr>
          <w:rFonts w:ascii="Times New Roman" w:hAnsi="Times New Roman" w:cs="Times New Roman"/>
          <w:sz w:val="20"/>
          <w:szCs w:val="20"/>
        </w:rPr>
        <w:t>Use italics for variables (</w:t>
      </w:r>
      <w:r w:rsidRPr="00117FCE">
        <w:rPr>
          <w:rFonts w:ascii="Times New Roman" w:hAnsi="Times New Roman" w:cs="Times New Roman"/>
          <w:i/>
          <w:iCs/>
          <w:sz w:val="20"/>
          <w:szCs w:val="20"/>
        </w:rPr>
        <w:t>u</w:t>
      </w:r>
      <w:r w:rsidRPr="00EF7EC6">
        <w:rPr>
          <w:rFonts w:ascii="Times New Roman" w:hAnsi="Times New Roman" w:cs="Times New Roman"/>
          <w:sz w:val="20"/>
          <w:szCs w:val="20"/>
        </w:rPr>
        <w:t>); bold for vectors (no arrows) (</w:t>
      </w:r>
      <w:r w:rsidRPr="00117FCE">
        <w:rPr>
          <w:rFonts w:ascii="Times New Roman" w:hAnsi="Times New Roman" w:cs="Times New Roman"/>
          <w:b/>
          <w:bCs/>
          <w:sz w:val="20"/>
          <w:szCs w:val="20"/>
        </w:rPr>
        <w:t>u</w:t>
      </w:r>
      <w:r w:rsidRPr="00EF7EC6">
        <w:rPr>
          <w:rFonts w:ascii="Times New Roman" w:hAnsi="Times New Roman" w:cs="Times New Roman"/>
          <w:sz w:val="20"/>
          <w:szCs w:val="20"/>
        </w:rPr>
        <w:t>); bold italic for variable vectors (</w:t>
      </w:r>
      <w:r w:rsidRPr="00117FCE">
        <w:rPr>
          <w:rFonts w:ascii="Times New Roman" w:hAnsi="Times New Roman" w:cs="Times New Roman"/>
          <w:b/>
          <w:bCs/>
          <w:i/>
          <w:iCs/>
          <w:sz w:val="20"/>
          <w:szCs w:val="20"/>
        </w:rPr>
        <w:t>u</w:t>
      </w:r>
      <w:r w:rsidRPr="00EF7EC6">
        <w:rPr>
          <w:rFonts w:ascii="Times New Roman" w:hAnsi="Times New Roman" w:cs="Times New Roman"/>
          <w:sz w:val="20"/>
          <w:szCs w:val="20"/>
        </w:rPr>
        <w:t>) and capital bold (</w:t>
      </w:r>
      <w:r w:rsidRPr="00117FCE">
        <w:rPr>
          <w:rFonts w:ascii="Times New Roman" w:hAnsi="Times New Roman" w:cs="Times New Roman"/>
          <w:b/>
          <w:bCs/>
          <w:sz w:val="20"/>
          <w:szCs w:val="20"/>
        </w:rPr>
        <w:t>U</w:t>
      </w:r>
      <w:r w:rsidRPr="00EF7EC6">
        <w:rPr>
          <w:rFonts w:ascii="Times New Roman" w:hAnsi="Times New Roman" w:cs="Times New Roman"/>
          <w:sz w:val="20"/>
          <w:szCs w:val="20"/>
        </w:rPr>
        <w:t xml:space="preserve">) for variable matrices. Use </w:t>
      </w:r>
      <w:proofErr w:type="spellStart"/>
      <w:r w:rsidRPr="00EF7EC6">
        <w:rPr>
          <w:rFonts w:ascii="Times New Roman" w:hAnsi="Times New Roman" w:cs="Times New Roman"/>
          <w:sz w:val="20"/>
          <w:szCs w:val="20"/>
        </w:rPr>
        <w:t>i</w:t>
      </w:r>
      <w:r w:rsidRPr="00117FCE">
        <w:rPr>
          <w:rFonts w:ascii="Times New Roman" w:hAnsi="Times New Roman" w:cs="Times New Roman"/>
          <w:sz w:val="20"/>
          <w:szCs w:val="20"/>
          <w:vertAlign w:val="superscript"/>
        </w:rPr>
        <w:t>th</w:t>
      </w:r>
      <w:proofErr w:type="spellEnd"/>
      <w:r w:rsidRPr="00EF7EC6">
        <w:rPr>
          <w:rFonts w:ascii="Times New Roman" w:hAnsi="Times New Roman" w:cs="Times New Roman"/>
          <w:sz w:val="20"/>
          <w:szCs w:val="20"/>
        </w:rPr>
        <w:t xml:space="preserve">, </w:t>
      </w:r>
      <w:proofErr w:type="spellStart"/>
      <w:r w:rsidRPr="00EF7EC6">
        <w:rPr>
          <w:rFonts w:ascii="Times New Roman" w:hAnsi="Times New Roman" w:cs="Times New Roman"/>
          <w:sz w:val="20"/>
          <w:szCs w:val="20"/>
        </w:rPr>
        <w:t>j</w:t>
      </w:r>
      <w:r w:rsidRPr="00117FCE">
        <w:rPr>
          <w:rFonts w:ascii="Times New Roman" w:hAnsi="Times New Roman" w:cs="Times New Roman"/>
          <w:sz w:val="20"/>
          <w:szCs w:val="20"/>
          <w:vertAlign w:val="superscript"/>
        </w:rPr>
        <w:t>th</w:t>
      </w:r>
      <w:proofErr w:type="spellEnd"/>
      <w:r w:rsidRPr="00EF7EC6">
        <w:rPr>
          <w:rFonts w:ascii="Times New Roman" w:hAnsi="Times New Roman" w:cs="Times New Roman"/>
          <w:sz w:val="20"/>
          <w:szCs w:val="20"/>
        </w:rPr>
        <w:t>, n</w:t>
      </w:r>
      <w:r w:rsidRPr="00117FCE">
        <w:rPr>
          <w:rFonts w:ascii="Times New Roman" w:hAnsi="Times New Roman" w:cs="Times New Roman"/>
          <w:sz w:val="20"/>
          <w:szCs w:val="20"/>
          <w:vertAlign w:val="superscript"/>
        </w:rPr>
        <w:t>th</w:t>
      </w:r>
      <w:r w:rsidRPr="00EF7EC6">
        <w:rPr>
          <w:rFonts w:ascii="Times New Roman" w:hAnsi="Times New Roman" w:cs="Times New Roman"/>
          <w:sz w:val="20"/>
          <w:szCs w:val="20"/>
        </w:rPr>
        <w:t xml:space="preserve">, not </w:t>
      </w:r>
      <w:proofErr w:type="spellStart"/>
      <w:r w:rsidRPr="00EF7EC6">
        <w:rPr>
          <w:rFonts w:ascii="Times New Roman" w:hAnsi="Times New Roman" w:cs="Times New Roman"/>
          <w:sz w:val="20"/>
          <w:szCs w:val="20"/>
        </w:rPr>
        <w:t>ith</w:t>
      </w:r>
      <w:proofErr w:type="spellEnd"/>
      <w:r w:rsidRPr="00EF7EC6">
        <w:rPr>
          <w:rFonts w:ascii="Times New Roman" w:hAnsi="Times New Roman" w:cs="Times New Roman"/>
          <w:sz w:val="20"/>
          <w:szCs w:val="20"/>
        </w:rPr>
        <w:t xml:space="preserve">, </w:t>
      </w:r>
      <w:proofErr w:type="spellStart"/>
      <w:r w:rsidRPr="00EF7EC6">
        <w:rPr>
          <w:rFonts w:ascii="Times New Roman" w:hAnsi="Times New Roman" w:cs="Times New Roman"/>
          <w:sz w:val="20"/>
          <w:szCs w:val="20"/>
        </w:rPr>
        <w:t>jth</w:t>
      </w:r>
      <w:proofErr w:type="spellEnd"/>
      <w:r w:rsidRPr="00EF7EC6">
        <w:rPr>
          <w:rFonts w:ascii="Times New Roman" w:hAnsi="Times New Roman" w:cs="Times New Roman"/>
          <w:sz w:val="20"/>
          <w:szCs w:val="20"/>
        </w:rPr>
        <w:t>, nth. The order of brackets should be {[()]}, except where brackets have special significance.</w:t>
      </w:r>
      <w:r w:rsidR="00F60025" w:rsidRPr="00F60025">
        <w:rPr>
          <w:rFonts w:ascii="Cambria" w:hAnsi="Cambria"/>
          <w:sz w:val="18"/>
          <w:szCs w:val="18"/>
          <w:lang w:val="en-US"/>
        </w:rPr>
        <w:t xml:space="preserve"> </w:t>
      </w:r>
    </w:p>
    <w:p w14:paraId="62446D2C" w14:textId="6BB87B28" w:rsidR="00F679C3" w:rsidRDefault="00EF7EC6" w:rsidP="00BF0304">
      <w:pPr>
        <w:pStyle w:val="Listaszerbekezds"/>
        <w:numPr>
          <w:ilvl w:val="0"/>
          <w:numId w:val="1"/>
        </w:numPr>
        <w:spacing w:before="240" w:after="0" w:line="200" w:lineRule="atLeast"/>
        <w:jc w:val="both"/>
        <w:rPr>
          <w:rFonts w:ascii="Times New Roman" w:hAnsi="Times New Roman" w:cs="Times New Roman"/>
          <w:b/>
          <w:bCs/>
        </w:rPr>
      </w:pPr>
      <w:r w:rsidRPr="00EF7EC6">
        <w:rPr>
          <w:rFonts w:ascii="Times New Roman" w:hAnsi="Times New Roman" w:cs="Times New Roman"/>
          <w:b/>
          <w:bCs/>
        </w:rPr>
        <w:t>Figures and Tables</w:t>
      </w:r>
    </w:p>
    <w:p w14:paraId="61D81D5A" w14:textId="3EA9802F" w:rsidR="00EF7EC6" w:rsidRPr="00EF7EC6" w:rsidRDefault="00EF7EC6" w:rsidP="00BF0304">
      <w:pPr>
        <w:spacing w:after="0" w:line="200" w:lineRule="atLeast"/>
        <w:jc w:val="both"/>
        <w:rPr>
          <w:rFonts w:ascii="Times New Roman" w:hAnsi="Times New Roman" w:cs="Times New Roman"/>
          <w:sz w:val="20"/>
          <w:szCs w:val="20"/>
        </w:rPr>
      </w:pPr>
      <w:r w:rsidRPr="00EF7EC6">
        <w:rPr>
          <w:rFonts w:ascii="Times New Roman" w:hAnsi="Times New Roman" w:cs="Times New Roman"/>
          <w:sz w:val="20"/>
          <w:szCs w:val="20"/>
        </w:rPr>
        <w:t xml:space="preserve">Make sure that all graphical content is sharp and printable in sufficient quality (at least 300 dpi, CMYK). It is possible to use both grayscale </w:t>
      </w:r>
      <w:r w:rsidR="00117FCE" w:rsidRPr="00EF7EC6">
        <w:rPr>
          <w:rFonts w:ascii="Times New Roman" w:hAnsi="Times New Roman" w:cs="Times New Roman"/>
          <w:sz w:val="20"/>
          <w:szCs w:val="20"/>
        </w:rPr>
        <w:t>and</w:t>
      </w:r>
      <w:r w:rsidRPr="00EF7EC6">
        <w:rPr>
          <w:rFonts w:ascii="Times New Roman" w:hAnsi="Times New Roman" w:cs="Times New Roman"/>
          <w:sz w:val="20"/>
          <w:szCs w:val="20"/>
        </w:rPr>
        <w:t xml:space="preserve"> </w:t>
      </w:r>
      <w:r w:rsidR="00117FCE" w:rsidRPr="00EF7EC6">
        <w:rPr>
          <w:rFonts w:ascii="Times New Roman" w:hAnsi="Times New Roman" w:cs="Times New Roman"/>
          <w:sz w:val="20"/>
          <w:szCs w:val="20"/>
        </w:rPr>
        <w:t>colour</w:t>
      </w:r>
      <w:r w:rsidR="00117FCE">
        <w:rPr>
          <w:rFonts w:ascii="Times New Roman" w:hAnsi="Times New Roman" w:cs="Times New Roman"/>
          <w:sz w:val="20"/>
          <w:szCs w:val="20"/>
        </w:rPr>
        <w:t>ed</w:t>
      </w:r>
      <w:r w:rsidRPr="00EF7EC6">
        <w:rPr>
          <w:rFonts w:ascii="Times New Roman" w:hAnsi="Times New Roman" w:cs="Times New Roman"/>
          <w:sz w:val="20"/>
          <w:szCs w:val="20"/>
        </w:rPr>
        <w:t xml:space="preserve"> graphics.</w:t>
      </w:r>
    </w:p>
    <w:p w14:paraId="3825DF3E" w14:textId="78D75164" w:rsidR="00C16A61" w:rsidRPr="00F9573C" w:rsidRDefault="00EF7EC6" w:rsidP="00BF0304">
      <w:pPr>
        <w:spacing w:after="0" w:line="200" w:lineRule="atLeast"/>
        <w:jc w:val="both"/>
        <w:rPr>
          <w:rFonts w:ascii="Times New Roman" w:hAnsi="Times New Roman" w:cs="Times New Roman"/>
          <w:sz w:val="20"/>
          <w:szCs w:val="20"/>
        </w:rPr>
      </w:pPr>
      <w:r w:rsidRPr="00EF7EC6">
        <w:rPr>
          <w:rFonts w:ascii="Times New Roman" w:hAnsi="Times New Roman" w:cs="Times New Roman"/>
          <w:sz w:val="20"/>
          <w:szCs w:val="20"/>
        </w:rPr>
        <w:t>Lines should be thick enough to allow proper reproduction.</w:t>
      </w:r>
      <w:r w:rsidR="002F4803">
        <w:rPr>
          <w:rFonts w:ascii="Times New Roman" w:hAnsi="Times New Roman" w:cs="Times New Roman"/>
          <w:sz w:val="20"/>
          <w:szCs w:val="20"/>
        </w:rPr>
        <w:t xml:space="preserve"> </w:t>
      </w:r>
      <w:r w:rsidRPr="00EF7EC6">
        <w:rPr>
          <w:rFonts w:ascii="Times New Roman" w:hAnsi="Times New Roman" w:cs="Times New Roman"/>
          <w:sz w:val="20"/>
          <w:szCs w:val="20"/>
        </w:rPr>
        <w:t xml:space="preserve">When preparing figures and tables, make sure that all lettering inside the figure is no smaller than the size of the </w:t>
      </w:r>
      <w:r w:rsidR="00BA7F06">
        <w:rPr>
          <w:rFonts w:ascii="Times New Roman" w:hAnsi="Times New Roman" w:cs="Times New Roman"/>
          <w:sz w:val="20"/>
          <w:szCs w:val="20"/>
        </w:rPr>
        <w:t>a</w:t>
      </w:r>
      <w:r w:rsidR="00831363">
        <w:rPr>
          <w:rFonts w:ascii="Times New Roman" w:hAnsi="Times New Roman" w:cs="Times New Roman"/>
          <w:sz w:val="20"/>
          <w:szCs w:val="20"/>
        </w:rPr>
        <w:t>bstract</w:t>
      </w:r>
      <w:r w:rsidRPr="00EF7EC6">
        <w:rPr>
          <w:rFonts w:ascii="Times New Roman" w:hAnsi="Times New Roman" w:cs="Times New Roman"/>
          <w:sz w:val="20"/>
          <w:szCs w:val="20"/>
        </w:rPr>
        <w:t xml:space="preserve"> text - </w:t>
      </w:r>
      <w:r w:rsidR="00117FCE">
        <w:rPr>
          <w:rFonts w:ascii="Times New Roman" w:hAnsi="Times New Roman" w:cs="Times New Roman"/>
          <w:sz w:val="20"/>
          <w:szCs w:val="20"/>
        </w:rPr>
        <w:t>10</w:t>
      </w:r>
      <w:r w:rsidRPr="00EF7EC6">
        <w:rPr>
          <w:rFonts w:ascii="Times New Roman" w:hAnsi="Times New Roman" w:cs="Times New Roman"/>
          <w:sz w:val="20"/>
          <w:szCs w:val="20"/>
        </w:rPr>
        <w:t xml:space="preserve"> point.</w:t>
      </w:r>
    </w:p>
    <w:p w14:paraId="55044FC3" w14:textId="77777777" w:rsidR="00841A37" w:rsidRPr="00841A37" w:rsidRDefault="00841A37" w:rsidP="00BF0304">
      <w:pPr>
        <w:spacing w:after="0" w:line="200" w:lineRule="atLeast"/>
        <w:jc w:val="both"/>
        <w:rPr>
          <w:rFonts w:ascii="Times New Roman" w:hAnsi="Times New Roman" w:cs="Times New Roman"/>
          <w:sz w:val="20"/>
          <w:szCs w:val="20"/>
        </w:rPr>
      </w:pPr>
      <w:r w:rsidRPr="00841A37">
        <w:rPr>
          <w:rFonts w:ascii="Times New Roman" w:hAnsi="Times New Roman" w:cs="Times New Roman"/>
          <w:sz w:val="20"/>
          <w:szCs w:val="20"/>
        </w:rPr>
        <w:t xml:space="preserve">Take care that figures copied from other sources do not contain Asian fonts! </w:t>
      </w:r>
    </w:p>
    <w:p w14:paraId="2174C36F" w14:textId="70B6ED7F" w:rsidR="00841A37" w:rsidRPr="00841A37" w:rsidRDefault="00841A37" w:rsidP="00BF0304">
      <w:pPr>
        <w:spacing w:after="0" w:line="200" w:lineRule="atLeast"/>
        <w:jc w:val="both"/>
        <w:rPr>
          <w:rFonts w:ascii="Times New Roman" w:hAnsi="Times New Roman" w:cs="Times New Roman"/>
          <w:sz w:val="20"/>
          <w:szCs w:val="20"/>
        </w:rPr>
      </w:pPr>
      <w:r w:rsidRPr="00841A37">
        <w:rPr>
          <w:rFonts w:ascii="Times New Roman" w:hAnsi="Times New Roman" w:cs="Times New Roman"/>
          <w:sz w:val="20"/>
          <w:szCs w:val="20"/>
        </w:rPr>
        <w:t xml:space="preserve">Number figures and tables consecutively, e.g., Fig. 1, Fig. 2; Tab. 1, Tab. 2. See Fig. </w:t>
      </w:r>
      <w:r w:rsidR="002F4803">
        <w:rPr>
          <w:rFonts w:ascii="Times New Roman" w:hAnsi="Times New Roman" w:cs="Times New Roman"/>
          <w:sz w:val="20"/>
          <w:szCs w:val="20"/>
        </w:rPr>
        <w:fldChar w:fldCharType="begin"/>
      </w:r>
      <w:r w:rsidR="002F4803">
        <w:rPr>
          <w:rFonts w:ascii="Times New Roman" w:hAnsi="Times New Roman" w:cs="Times New Roman"/>
          <w:sz w:val="20"/>
          <w:szCs w:val="20"/>
        </w:rPr>
        <w:instrText xml:space="preserve"> REF Fig_1 \h </w:instrText>
      </w:r>
      <w:r w:rsidR="002F4803">
        <w:rPr>
          <w:rFonts w:ascii="Times New Roman" w:hAnsi="Times New Roman" w:cs="Times New Roman"/>
          <w:sz w:val="20"/>
          <w:szCs w:val="20"/>
        </w:rPr>
      </w:r>
      <w:r w:rsidR="002F4803">
        <w:rPr>
          <w:rFonts w:ascii="Times New Roman" w:hAnsi="Times New Roman" w:cs="Times New Roman"/>
          <w:sz w:val="20"/>
          <w:szCs w:val="20"/>
        </w:rPr>
        <w:fldChar w:fldCharType="separate"/>
      </w:r>
      <w:r w:rsidR="00BF0304">
        <w:rPr>
          <w:rFonts w:ascii="Times New Roman" w:hAnsi="Times New Roman" w:cs="Times New Roman"/>
          <w:noProof/>
        </w:rPr>
        <w:t>1</w:t>
      </w:r>
      <w:r w:rsidR="002F4803">
        <w:rPr>
          <w:rFonts w:ascii="Times New Roman" w:hAnsi="Times New Roman" w:cs="Times New Roman"/>
          <w:sz w:val="20"/>
          <w:szCs w:val="20"/>
        </w:rPr>
        <w:fldChar w:fldCharType="end"/>
      </w:r>
      <w:r w:rsidRPr="00841A37">
        <w:rPr>
          <w:rFonts w:ascii="Times New Roman" w:hAnsi="Times New Roman" w:cs="Times New Roman"/>
          <w:sz w:val="20"/>
          <w:szCs w:val="20"/>
        </w:rPr>
        <w:t xml:space="preserve"> </w:t>
      </w:r>
      <w:r w:rsidR="00187675">
        <w:rPr>
          <w:rFonts w:ascii="Times New Roman" w:hAnsi="Times New Roman" w:cs="Times New Roman"/>
          <w:sz w:val="20"/>
          <w:szCs w:val="20"/>
        </w:rPr>
        <w:t>as an</w:t>
      </w:r>
      <w:r w:rsidRPr="00841A37">
        <w:rPr>
          <w:rFonts w:ascii="Times New Roman" w:hAnsi="Times New Roman" w:cs="Times New Roman"/>
          <w:sz w:val="20"/>
          <w:szCs w:val="20"/>
        </w:rPr>
        <w:t xml:space="preserve"> example of figure and caption placement. </w:t>
      </w:r>
      <w:r w:rsidR="00187675">
        <w:rPr>
          <w:rFonts w:ascii="Times New Roman" w:hAnsi="Times New Roman" w:cs="Times New Roman"/>
          <w:sz w:val="20"/>
          <w:szCs w:val="20"/>
        </w:rPr>
        <w:t>If possible, place the figures or tables at the top of the second page or at the bottom of the first page.</w:t>
      </w:r>
    </w:p>
    <w:p w14:paraId="4477CA66" w14:textId="28F81E3E" w:rsidR="00841A37" w:rsidRPr="002F4803" w:rsidRDefault="00841A37" w:rsidP="00BF0304">
      <w:pPr>
        <w:spacing w:after="0" w:line="200" w:lineRule="atLeast"/>
        <w:jc w:val="both"/>
        <w:rPr>
          <w:rFonts w:ascii="Times New Roman" w:hAnsi="Times New Roman" w:cs="Times New Roman"/>
          <w:sz w:val="20"/>
          <w:szCs w:val="20"/>
          <w:lang w:val="hu-HU"/>
        </w:rPr>
      </w:pPr>
      <w:r w:rsidRPr="00841A37">
        <w:rPr>
          <w:rFonts w:ascii="Times New Roman" w:hAnsi="Times New Roman" w:cs="Times New Roman"/>
          <w:sz w:val="20"/>
          <w:szCs w:val="20"/>
        </w:rPr>
        <w:t xml:space="preserve">Each figure and each table must have a caption. Captions should be </w:t>
      </w:r>
      <w:r w:rsidR="00A1428A" w:rsidRPr="00841A37">
        <w:rPr>
          <w:rFonts w:ascii="Times New Roman" w:hAnsi="Times New Roman" w:cs="Times New Roman"/>
          <w:sz w:val="20"/>
          <w:szCs w:val="20"/>
        </w:rPr>
        <w:t>centred</w:t>
      </w:r>
      <w:r w:rsidRPr="00841A37">
        <w:rPr>
          <w:rFonts w:ascii="Times New Roman" w:hAnsi="Times New Roman" w:cs="Times New Roman"/>
          <w:sz w:val="20"/>
          <w:szCs w:val="20"/>
        </w:rPr>
        <w:t xml:space="preserve"> at the foot of the figure and typed in the same </w:t>
      </w:r>
      <w:proofErr w:type="gramStart"/>
      <w:r w:rsidR="00A1428A">
        <w:rPr>
          <w:rFonts w:ascii="Times New Roman" w:hAnsi="Times New Roman" w:cs="Times New Roman"/>
          <w:sz w:val="20"/>
          <w:szCs w:val="20"/>
        </w:rPr>
        <w:t>10</w:t>
      </w:r>
      <w:r w:rsidRPr="00841A37">
        <w:rPr>
          <w:rFonts w:ascii="Times New Roman" w:hAnsi="Times New Roman" w:cs="Times New Roman"/>
          <w:sz w:val="20"/>
          <w:szCs w:val="20"/>
        </w:rPr>
        <w:t xml:space="preserve"> point</w:t>
      </w:r>
      <w:proofErr w:type="gramEnd"/>
      <w:r w:rsidRPr="00841A37">
        <w:rPr>
          <w:rFonts w:ascii="Times New Roman" w:hAnsi="Times New Roman" w:cs="Times New Roman"/>
          <w:sz w:val="20"/>
          <w:szCs w:val="20"/>
        </w:rPr>
        <w:t xml:space="preserve"> font used in the </w:t>
      </w:r>
      <w:r w:rsidR="00831363">
        <w:rPr>
          <w:rFonts w:ascii="Times New Roman" w:hAnsi="Times New Roman" w:cs="Times New Roman"/>
          <w:sz w:val="20"/>
          <w:szCs w:val="20"/>
        </w:rPr>
        <w:t>abstract</w:t>
      </w:r>
      <w:r w:rsidRPr="00841A37">
        <w:rPr>
          <w:rFonts w:ascii="Times New Roman" w:hAnsi="Times New Roman" w:cs="Times New Roman"/>
          <w:sz w:val="20"/>
          <w:szCs w:val="20"/>
        </w:rPr>
        <w:t xml:space="preserve"> but italic. Begin the caption with a capital letter and end with a full stop. Always refer to figures as ‘Fig.’. Leave 6 point spacing between the figure and the caption. Make sure that </w:t>
      </w:r>
      <w:r w:rsidR="00320235">
        <w:rPr>
          <w:rFonts w:ascii="Times New Roman" w:hAnsi="Times New Roman" w:cs="Times New Roman"/>
          <w:sz w:val="20"/>
          <w:szCs w:val="20"/>
        </w:rPr>
        <w:t>that the figure or table</w:t>
      </w:r>
      <w:r w:rsidRPr="00841A37">
        <w:rPr>
          <w:rFonts w:ascii="Times New Roman" w:hAnsi="Times New Roman" w:cs="Times New Roman"/>
          <w:sz w:val="20"/>
          <w:szCs w:val="20"/>
        </w:rPr>
        <w:t xml:space="preserve"> does not extend into the page margins. Do not wrap the text around the figures. The figures have caption below the figure. The tables have caption above the table.</w:t>
      </w:r>
    </w:p>
    <w:p w14:paraId="24A55AB5" w14:textId="40BB2080" w:rsidR="00F679C3" w:rsidRDefault="00D81B99" w:rsidP="00BF0304">
      <w:pPr>
        <w:pStyle w:val="Listaszerbekezds"/>
        <w:numPr>
          <w:ilvl w:val="0"/>
          <w:numId w:val="1"/>
        </w:numPr>
        <w:spacing w:before="240" w:after="0" w:line="200" w:lineRule="atLeast"/>
        <w:ind w:left="357" w:hanging="357"/>
        <w:jc w:val="both"/>
        <w:rPr>
          <w:rFonts w:ascii="Times New Roman" w:hAnsi="Times New Roman" w:cs="Times New Roman"/>
          <w:b/>
          <w:bCs/>
        </w:rPr>
      </w:pPr>
      <w:r>
        <w:rPr>
          <w:rFonts w:ascii="Times New Roman" w:hAnsi="Times New Roman" w:cs="Times New Roman"/>
          <w:b/>
          <w:bCs/>
        </w:rPr>
        <w:t>Conclusion</w:t>
      </w:r>
    </w:p>
    <w:p w14:paraId="6A375846" w14:textId="0E1E1254" w:rsidR="00EF074C" w:rsidRPr="00EF074C" w:rsidRDefault="00EF074C" w:rsidP="00BF0304">
      <w:pPr>
        <w:spacing w:after="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This </w:t>
      </w:r>
      <w:r w:rsidR="00831363">
        <w:rPr>
          <w:rFonts w:ascii="Times New Roman" w:hAnsi="Times New Roman" w:cs="Times New Roman"/>
          <w:sz w:val="20"/>
          <w:szCs w:val="20"/>
        </w:rPr>
        <w:t xml:space="preserve">document </w:t>
      </w:r>
      <w:r w:rsidRPr="00EF074C">
        <w:rPr>
          <w:rFonts w:ascii="Times New Roman" w:hAnsi="Times New Roman" w:cs="Times New Roman"/>
          <w:sz w:val="20"/>
          <w:szCs w:val="20"/>
        </w:rPr>
        <w:t xml:space="preserve">summarizes the instructions for preparing an </w:t>
      </w:r>
      <w:r w:rsidR="00831363">
        <w:rPr>
          <w:rFonts w:ascii="Times New Roman" w:hAnsi="Times New Roman" w:cs="Times New Roman"/>
          <w:sz w:val="20"/>
          <w:szCs w:val="20"/>
        </w:rPr>
        <w:t>extended abstract of</w:t>
      </w:r>
      <w:r w:rsidRPr="00EF074C">
        <w:rPr>
          <w:rFonts w:ascii="Times New Roman" w:hAnsi="Times New Roman" w:cs="Times New Roman"/>
          <w:sz w:val="20"/>
          <w:szCs w:val="20"/>
        </w:rPr>
        <w:t xml:space="preserve"> the </w:t>
      </w:r>
      <w:r w:rsidR="0071700F">
        <w:rPr>
          <w:rFonts w:ascii="Times New Roman" w:hAnsi="Times New Roman" w:cs="Times New Roman"/>
          <w:sz w:val="20"/>
          <w:szCs w:val="20"/>
        </w:rPr>
        <w:t>NVHH</w:t>
      </w:r>
      <w:r w:rsidRPr="00EF074C">
        <w:rPr>
          <w:rFonts w:ascii="Times New Roman" w:hAnsi="Times New Roman" w:cs="Times New Roman"/>
          <w:sz w:val="20"/>
          <w:szCs w:val="20"/>
        </w:rPr>
        <w:t xml:space="preserve"> 202</w:t>
      </w:r>
      <w:r w:rsidR="006F17E5">
        <w:rPr>
          <w:rFonts w:ascii="Times New Roman" w:hAnsi="Times New Roman" w:cs="Times New Roman"/>
          <w:sz w:val="20"/>
          <w:szCs w:val="20"/>
        </w:rPr>
        <w:t>5</w:t>
      </w:r>
      <w:r w:rsidRPr="00EF074C">
        <w:rPr>
          <w:rFonts w:ascii="Times New Roman" w:hAnsi="Times New Roman" w:cs="Times New Roman"/>
          <w:sz w:val="20"/>
          <w:szCs w:val="20"/>
        </w:rPr>
        <w:t xml:space="preserve"> International Conference.</w:t>
      </w:r>
    </w:p>
    <w:p w14:paraId="3D22A1FA" w14:textId="62EB4CF4" w:rsidR="00F679C3" w:rsidRDefault="00EF074C" w:rsidP="00BF0304">
      <w:pPr>
        <w:pStyle w:val="Listaszerbekezds"/>
        <w:numPr>
          <w:ilvl w:val="0"/>
          <w:numId w:val="1"/>
        </w:numPr>
        <w:spacing w:before="240" w:after="0" w:line="200" w:lineRule="atLeast"/>
        <w:ind w:left="357" w:hanging="357"/>
        <w:jc w:val="both"/>
        <w:rPr>
          <w:rFonts w:ascii="Times New Roman" w:hAnsi="Times New Roman" w:cs="Times New Roman"/>
          <w:b/>
          <w:bCs/>
        </w:rPr>
      </w:pPr>
      <w:r w:rsidRPr="00EF074C">
        <w:rPr>
          <w:rFonts w:ascii="Times New Roman" w:hAnsi="Times New Roman" w:cs="Times New Roman"/>
          <w:b/>
          <w:bCs/>
        </w:rPr>
        <w:t>Acknowledgements</w:t>
      </w:r>
    </w:p>
    <w:p w14:paraId="77F4074D" w14:textId="5064735F" w:rsidR="00EF074C" w:rsidRPr="00EF074C" w:rsidRDefault="00EF074C" w:rsidP="00BF0304">
      <w:pPr>
        <w:spacing w:after="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If you need to thank all who contributed to preparing your </w:t>
      </w:r>
      <w:r w:rsidR="00831363">
        <w:rPr>
          <w:rFonts w:ascii="Times New Roman" w:hAnsi="Times New Roman" w:cs="Times New Roman"/>
          <w:sz w:val="20"/>
          <w:szCs w:val="20"/>
        </w:rPr>
        <w:t>abstract</w:t>
      </w:r>
      <w:r w:rsidRPr="00EF074C">
        <w:rPr>
          <w:rFonts w:ascii="Times New Roman" w:hAnsi="Times New Roman" w:cs="Times New Roman"/>
          <w:sz w:val="20"/>
          <w:szCs w:val="20"/>
        </w:rPr>
        <w:t>, please put this section into your text.</w:t>
      </w:r>
    </w:p>
    <w:p w14:paraId="35FFCE5A" w14:textId="1F68644C" w:rsidR="00F679C3" w:rsidRDefault="00EF074C" w:rsidP="00BF0304">
      <w:pPr>
        <w:pStyle w:val="Listaszerbekezds"/>
        <w:numPr>
          <w:ilvl w:val="0"/>
          <w:numId w:val="1"/>
        </w:numPr>
        <w:spacing w:before="240" w:after="0" w:line="200" w:lineRule="atLeast"/>
        <w:ind w:left="357" w:hanging="357"/>
        <w:jc w:val="both"/>
        <w:rPr>
          <w:rFonts w:ascii="Times New Roman" w:hAnsi="Times New Roman" w:cs="Times New Roman"/>
          <w:b/>
          <w:bCs/>
        </w:rPr>
      </w:pPr>
      <w:r w:rsidRPr="00EF074C">
        <w:rPr>
          <w:rFonts w:ascii="Times New Roman" w:hAnsi="Times New Roman" w:cs="Times New Roman"/>
          <w:b/>
          <w:bCs/>
        </w:rPr>
        <w:t>References</w:t>
      </w:r>
    </w:p>
    <w:p w14:paraId="2C0174D2" w14:textId="59B0AD8C" w:rsidR="00EF074C" w:rsidRPr="00EF074C" w:rsidRDefault="00EF074C" w:rsidP="00BF0304">
      <w:pPr>
        <w:spacing w:after="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Relevant works previously published must be cited in the reference list. List the references at the end of the </w:t>
      </w:r>
      <w:r w:rsidR="00831363">
        <w:rPr>
          <w:rFonts w:ascii="Times New Roman" w:hAnsi="Times New Roman" w:cs="Times New Roman"/>
          <w:sz w:val="20"/>
          <w:szCs w:val="20"/>
        </w:rPr>
        <w:t>extended abstract</w:t>
      </w:r>
      <w:r w:rsidRPr="00EF074C">
        <w:rPr>
          <w:rFonts w:ascii="Times New Roman" w:hAnsi="Times New Roman" w:cs="Times New Roman"/>
          <w:sz w:val="20"/>
          <w:szCs w:val="20"/>
        </w:rPr>
        <w:t xml:space="preserve">, in order of </w:t>
      </w:r>
      <w:r w:rsidR="0071700F">
        <w:rPr>
          <w:rFonts w:ascii="Times New Roman" w:hAnsi="Times New Roman" w:cs="Times New Roman"/>
          <w:sz w:val="20"/>
          <w:szCs w:val="20"/>
        </w:rPr>
        <w:t>appearance in the text</w:t>
      </w:r>
      <w:r w:rsidRPr="00EF074C">
        <w:rPr>
          <w:rFonts w:ascii="Times New Roman" w:hAnsi="Times New Roman" w:cs="Times New Roman"/>
          <w:sz w:val="20"/>
          <w:szCs w:val="20"/>
        </w:rPr>
        <w:t>.</w:t>
      </w:r>
    </w:p>
    <w:p w14:paraId="6DCBECB1" w14:textId="0F4E644E" w:rsidR="00EF074C" w:rsidRDefault="00EF074C" w:rsidP="00BF0304">
      <w:pPr>
        <w:spacing w:after="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References are to be marked in the text by </w:t>
      </w:r>
      <w:r w:rsidR="0071700F">
        <w:rPr>
          <w:rFonts w:ascii="Times New Roman" w:hAnsi="Times New Roman" w:cs="Times New Roman"/>
          <w:sz w:val="20"/>
          <w:szCs w:val="20"/>
        </w:rPr>
        <w:t>numbering them in appearing order</w:t>
      </w:r>
      <w:r w:rsidRPr="00EF074C">
        <w:rPr>
          <w:rFonts w:ascii="Times New Roman" w:hAnsi="Times New Roman" w:cs="Times New Roman"/>
          <w:sz w:val="20"/>
          <w:szCs w:val="20"/>
        </w:rPr>
        <w:t xml:space="preserve"> </w:t>
      </w:r>
      <w:r w:rsidR="0071700F">
        <w:rPr>
          <w:rFonts w:ascii="Times New Roman" w:hAnsi="Times New Roman" w:cs="Times New Roman"/>
          <w:sz w:val="20"/>
          <w:szCs w:val="20"/>
        </w:rPr>
        <w:t>(</w:t>
      </w:r>
      <w:r w:rsidRPr="00EF074C">
        <w:rPr>
          <w:rFonts w:ascii="Times New Roman" w:hAnsi="Times New Roman" w:cs="Times New Roman"/>
          <w:sz w:val="20"/>
          <w:szCs w:val="20"/>
        </w:rPr>
        <w:t>in square brackets</w:t>
      </w:r>
      <w:r w:rsidR="0071700F">
        <w:rPr>
          <w:rFonts w:ascii="Times New Roman" w:hAnsi="Times New Roman" w:cs="Times New Roman"/>
          <w:sz w:val="20"/>
          <w:szCs w:val="20"/>
        </w:rPr>
        <w:t>)</w:t>
      </w:r>
      <w:r w:rsidRPr="00EF074C">
        <w:rPr>
          <w:rFonts w:ascii="Times New Roman" w:hAnsi="Times New Roman" w:cs="Times New Roman"/>
          <w:sz w:val="20"/>
          <w:szCs w:val="20"/>
        </w:rPr>
        <w:t>, e.g. [</w:t>
      </w:r>
      <w:r w:rsidR="00BF0304">
        <w:rPr>
          <w:rFonts w:ascii="Times New Roman" w:hAnsi="Times New Roman" w:cs="Times New Roman"/>
          <w:sz w:val="20"/>
          <w:szCs w:val="20"/>
        </w:rPr>
        <w:fldChar w:fldCharType="begin"/>
      </w:r>
      <w:r w:rsidR="00BF0304">
        <w:rPr>
          <w:rFonts w:ascii="Times New Roman" w:hAnsi="Times New Roman" w:cs="Times New Roman"/>
          <w:sz w:val="20"/>
          <w:szCs w:val="20"/>
        </w:rPr>
        <w:instrText xml:space="preserve"> REF ref_1 \h </w:instrText>
      </w:r>
      <w:r w:rsidR="00BF0304">
        <w:rPr>
          <w:rFonts w:ascii="Times New Roman" w:hAnsi="Times New Roman" w:cs="Times New Roman"/>
          <w:sz w:val="20"/>
          <w:szCs w:val="20"/>
        </w:rPr>
      </w:r>
      <w:r w:rsidR="00BF0304">
        <w:rPr>
          <w:rFonts w:ascii="Times New Roman" w:hAnsi="Times New Roman" w:cs="Times New Roman"/>
          <w:sz w:val="20"/>
          <w:szCs w:val="20"/>
        </w:rPr>
        <w:fldChar w:fldCharType="separate"/>
      </w:r>
      <w:r w:rsidR="00BF0304">
        <w:rPr>
          <w:rFonts w:ascii="Times New Roman" w:hAnsi="Times New Roman" w:cs="Times New Roman"/>
          <w:sz w:val="20"/>
          <w:szCs w:val="20"/>
        </w:rPr>
        <w:t>1</w:t>
      </w:r>
      <w:r w:rsidR="00BF0304">
        <w:rPr>
          <w:rFonts w:ascii="Times New Roman" w:hAnsi="Times New Roman" w:cs="Times New Roman"/>
          <w:sz w:val="20"/>
          <w:szCs w:val="20"/>
        </w:rPr>
        <w:fldChar w:fldCharType="end"/>
      </w:r>
      <w:r w:rsidRPr="00EF074C">
        <w:rPr>
          <w:rFonts w:ascii="Times New Roman" w:hAnsi="Times New Roman" w:cs="Times New Roman"/>
          <w:sz w:val="20"/>
          <w:szCs w:val="20"/>
        </w:rPr>
        <w:t>]</w:t>
      </w:r>
      <w:r w:rsidR="0071700F">
        <w:rPr>
          <w:rFonts w:ascii="Times New Roman" w:hAnsi="Times New Roman" w:cs="Times New Roman"/>
          <w:sz w:val="20"/>
          <w:szCs w:val="20"/>
        </w:rPr>
        <w:t>, [</w:t>
      </w:r>
      <w:r w:rsidR="00BF0304">
        <w:rPr>
          <w:rFonts w:ascii="Times New Roman" w:hAnsi="Times New Roman" w:cs="Times New Roman"/>
          <w:sz w:val="20"/>
          <w:szCs w:val="20"/>
        </w:rPr>
        <w:fldChar w:fldCharType="begin"/>
      </w:r>
      <w:r w:rsidR="00BF0304">
        <w:rPr>
          <w:rFonts w:ascii="Times New Roman" w:hAnsi="Times New Roman" w:cs="Times New Roman"/>
          <w:sz w:val="20"/>
          <w:szCs w:val="20"/>
        </w:rPr>
        <w:instrText xml:space="preserve"> REF ref_2 \h </w:instrText>
      </w:r>
      <w:r w:rsidR="00BF0304">
        <w:rPr>
          <w:rFonts w:ascii="Times New Roman" w:hAnsi="Times New Roman" w:cs="Times New Roman"/>
          <w:sz w:val="20"/>
          <w:szCs w:val="20"/>
        </w:rPr>
      </w:r>
      <w:r w:rsidR="00BF0304">
        <w:rPr>
          <w:rFonts w:ascii="Times New Roman" w:hAnsi="Times New Roman" w:cs="Times New Roman"/>
          <w:sz w:val="20"/>
          <w:szCs w:val="20"/>
        </w:rPr>
        <w:fldChar w:fldCharType="separate"/>
      </w:r>
      <w:r w:rsidR="00BF0304">
        <w:rPr>
          <w:rFonts w:ascii="Times New Roman" w:hAnsi="Times New Roman" w:cs="Times New Roman"/>
          <w:sz w:val="20"/>
          <w:szCs w:val="20"/>
        </w:rPr>
        <w:t>2</w:t>
      </w:r>
      <w:r w:rsidR="00BF0304">
        <w:rPr>
          <w:rFonts w:ascii="Times New Roman" w:hAnsi="Times New Roman" w:cs="Times New Roman"/>
          <w:sz w:val="20"/>
          <w:szCs w:val="20"/>
        </w:rPr>
        <w:fldChar w:fldCharType="end"/>
      </w:r>
      <w:r w:rsidR="0071700F">
        <w:rPr>
          <w:rFonts w:ascii="Times New Roman" w:hAnsi="Times New Roman" w:cs="Times New Roman"/>
          <w:sz w:val="20"/>
          <w:szCs w:val="20"/>
        </w:rPr>
        <w:t>,</w:t>
      </w:r>
      <w:r w:rsidR="00BF0304">
        <w:rPr>
          <w:rFonts w:ascii="Times New Roman" w:hAnsi="Times New Roman" w:cs="Times New Roman"/>
          <w:sz w:val="20"/>
          <w:szCs w:val="20"/>
        </w:rPr>
        <w:fldChar w:fldCharType="begin"/>
      </w:r>
      <w:r w:rsidR="00BF0304">
        <w:rPr>
          <w:rFonts w:ascii="Times New Roman" w:hAnsi="Times New Roman" w:cs="Times New Roman"/>
          <w:sz w:val="20"/>
          <w:szCs w:val="20"/>
        </w:rPr>
        <w:instrText xml:space="preserve"> REF ref_3 \h </w:instrText>
      </w:r>
      <w:r w:rsidR="00BF0304">
        <w:rPr>
          <w:rFonts w:ascii="Times New Roman" w:hAnsi="Times New Roman" w:cs="Times New Roman"/>
          <w:sz w:val="20"/>
          <w:szCs w:val="20"/>
        </w:rPr>
      </w:r>
      <w:r w:rsidR="00BF0304">
        <w:rPr>
          <w:rFonts w:ascii="Times New Roman" w:hAnsi="Times New Roman" w:cs="Times New Roman"/>
          <w:sz w:val="20"/>
          <w:szCs w:val="20"/>
        </w:rPr>
        <w:fldChar w:fldCharType="separate"/>
      </w:r>
      <w:r w:rsidR="00BF0304">
        <w:rPr>
          <w:rFonts w:ascii="Times New Roman" w:hAnsi="Times New Roman" w:cs="Times New Roman"/>
          <w:sz w:val="20"/>
          <w:szCs w:val="20"/>
        </w:rPr>
        <w:t>3</w:t>
      </w:r>
      <w:r w:rsidR="00BF0304">
        <w:rPr>
          <w:rFonts w:ascii="Times New Roman" w:hAnsi="Times New Roman" w:cs="Times New Roman"/>
          <w:sz w:val="20"/>
          <w:szCs w:val="20"/>
        </w:rPr>
        <w:fldChar w:fldCharType="end"/>
      </w:r>
      <w:r w:rsidR="0071700F">
        <w:rPr>
          <w:rFonts w:ascii="Times New Roman" w:hAnsi="Times New Roman" w:cs="Times New Roman"/>
          <w:sz w:val="20"/>
          <w:szCs w:val="20"/>
        </w:rPr>
        <w:t>] or [</w:t>
      </w:r>
      <w:r w:rsidR="00BF0304">
        <w:rPr>
          <w:rFonts w:ascii="Times New Roman" w:hAnsi="Times New Roman" w:cs="Times New Roman"/>
          <w:sz w:val="20"/>
          <w:szCs w:val="20"/>
        </w:rPr>
        <w:fldChar w:fldCharType="begin"/>
      </w:r>
      <w:r w:rsidR="00BF0304">
        <w:rPr>
          <w:rFonts w:ascii="Times New Roman" w:hAnsi="Times New Roman" w:cs="Times New Roman"/>
          <w:sz w:val="20"/>
          <w:szCs w:val="20"/>
        </w:rPr>
        <w:instrText xml:space="preserve"> REF ref_1 \h </w:instrText>
      </w:r>
      <w:r w:rsidR="00BF0304">
        <w:rPr>
          <w:rFonts w:ascii="Times New Roman" w:hAnsi="Times New Roman" w:cs="Times New Roman"/>
          <w:sz w:val="20"/>
          <w:szCs w:val="20"/>
        </w:rPr>
      </w:r>
      <w:r w:rsidR="00BF0304">
        <w:rPr>
          <w:rFonts w:ascii="Times New Roman" w:hAnsi="Times New Roman" w:cs="Times New Roman"/>
          <w:sz w:val="20"/>
          <w:szCs w:val="20"/>
        </w:rPr>
        <w:fldChar w:fldCharType="separate"/>
      </w:r>
      <w:r w:rsidR="00BF0304">
        <w:rPr>
          <w:rFonts w:ascii="Times New Roman" w:hAnsi="Times New Roman" w:cs="Times New Roman"/>
          <w:sz w:val="20"/>
          <w:szCs w:val="20"/>
        </w:rPr>
        <w:t>1</w:t>
      </w:r>
      <w:r w:rsidR="00BF0304">
        <w:rPr>
          <w:rFonts w:ascii="Times New Roman" w:hAnsi="Times New Roman" w:cs="Times New Roman"/>
          <w:sz w:val="20"/>
          <w:szCs w:val="20"/>
        </w:rPr>
        <w:fldChar w:fldCharType="end"/>
      </w:r>
      <w:r w:rsidR="0071700F">
        <w:rPr>
          <w:rFonts w:ascii="Times New Roman" w:hAnsi="Times New Roman" w:cs="Times New Roman"/>
          <w:sz w:val="20"/>
          <w:szCs w:val="20"/>
        </w:rPr>
        <w:t>-</w:t>
      </w:r>
      <w:r w:rsidR="00BF0304">
        <w:rPr>
          <w:rFonts w:ascii="Times New Roman" w:hAnsi="Times New Roman" w:cs="Times New Roman"/>
          <w:sz w:val="20"/>
          <w:szCs w:val="20"/>
        </w:rPr>
        <w:fldChar w:fldCharType="begin"/>
      </w:r>
      <w:r w:rsidR="00BF0304">
        <w:rPr>
          <w:rFonts w:ascii="Times New Roman" w:hAnsi="Times New Roman" w:cs="Times New Roman"/>
          <w:sz w:val="20"/>
          <w:szCs w:val="20"/>
        </w:rPr>
        <w:instrText xml:space="preserve"> REF ref_3 \h </w:instrText>
      </w:r>
      <w:r w:rsidR="00BF0304">
        <w:rPr>
          <w:rFonts w:ascii="Times New Roman" w:hAnsi="Times New Roman" w:cs="Times New Roman"/>
          <w:sz w:val="20"/>
          <w:szCs w:val="20"/>
        </w:rPr>
      </w:r>
      <w:r w:rsidR="00BF0304">
        <w:rPr>
          <w:rFonts w:ascii="Times New Roman" w:hAnsi="Times New Roman" w:cs="Times New Roman"/>
          <w:sz w:val="20"/>
          <w:szCs w:val="20"/>
        </w:rPr>
        <w:fldChar w:fldCharType="separate"/>
      </w:r>
      <w:r w:rsidR="00BF0304">
        <w:rPr>
          <w:rFonts w:ascii="Times New Roman" w:hAnsi="Times New Roman" w:cs="Times New Roman"/>
          <w:sz w:val="20"/>
          <w:szCs w:val="20"/>
        </w:rPr>
        <w:t>3</w:t>
      </w:r>
      <w:r w:rsidR="00BF0304">
        <w:rPr>
          <w:rFonts w:ascii="Times New Roman" w:hAnsi="Times New Roman" w:cs="Times New Roman"/>
          <w:sz w:val="20"/>
          <w:szCs w:val="20"/>
        </w:rPr>
        <w:fldChar w:fldCharType="end"/>
      </w:r>
      <w:r w:rsidR="0071700F">
        <w:rPr>
          <w:rFonts w:ascii="Times New Roman" w:hAnsi="Times New Roman" w:cs="Times New Roman"/>
          <w:sz w:val="20"/>
          <w:szCs w:val="20"/>
        </w:rPr>
        <w:t>]</w:t>
      </w:r>
      <w:r w:rsidRPr="00EF074C">
        <w:rPr>
          <w:rFonts w:ascii="Times New Roman" w:hAnsi="Times New Roman" w:cs="Times New Roman"/>
          <w:sz w:val="20"/>
          <w:szCs w:val="20"/>
        </w:rPr>
        <w:t xml:space="preserve">. Only those publications </w:t>
      </w:r>
      <w:proofErr w:type="gramStart"/>
      <w:r w:rsidRPr="00EF074C">
        <w:rPr>
          <w:rFonts w:ascii="Times New Roman" w:hAnsi="Times New Roman" w:cs="Times New Roman"/>
          <w:sz w:val="20"/>
          <w:szCs w:val="20"/>
        </w:rPr>
        <w:t>actually cited</w:t>
      </w:r>
      <w:proofErr w:type="gramEnd"/>
      <w:r w:rsidRPr="00EF074C">
        <w:rPr>
          <w:rFonts w:ascii="Times New Roman" w:hAnsi="Times New Roman" w:cs="Times New Roman"/>
          <w:sz w:val="20"/>
          <w:szCs w:val="20"/>
        </w:rPr>
        <w:t xml:space="preserve"> in the </w:t>
      </w:r>
      <w:r w:rsidR="00831363">
        <w:rPr>
          <w:rFonts w:ascii="Times New Roman" w:hAnsi="Times New Roman" w:cs="Times New Roman"/>
          <w:sz w:val="20"/>
          <w:szCs w:val="20"/>
        </w:rPr>
        <w:t>abstract</w:t>
      </w:r>
      <w:r w:rsidRPr="00EF074C">
        <w:rPr>
          <w:rFonts w:ascii="Times New Roman" w:hAnsi="Times New Roman" w:cs="Times New Roman"/>
          <w:sz w:val="20"/>
          <w:szCs w:val="20"/>
        </w:rPr>
        <w:t xml:space="preserve"> can be included in the list of references.</w:t>
      </w:r>
      <w:r w:rsidR="0071700F">
        <w:rPr>
          <w:rFonts w:ascii="Times New Roman" w:hAnsi="Times New Roman" w:cs="Times New Roman"/>
          <w:sz w:val="20"/>
          <w:szCs w:val="20"/>
        </w:rPr>
        <w:t xml:space="preserve"> Do not use the at al. expression, just the numbering.</w:t>
      </w:r>
      <w:r w:rsidRPr="00EF074C">
        <w:rPr>
          <w:rFonts w:ascii="Times New Roman" w:hAnsi="Times New Roman" w:cs="Times New Roman"/>
          <w:sz w:val="20"/>
          <w:szCs w:val="20"/>
        </w:rPr>
        <w:t xml:space="preserve"> Please follow the format for references as follows:</w:t>
      </w:r>
    </w:p>
    <w:p w14:paraId="27BBDA08" w14:textId="14D1DA32" w:rsidR="00EF074C" w:rsidRDefault="00EF074C" w:rsidP="00BF0304">
      <w:pPr>
        <w:spacing w:after="0" w:line="200" w:lineRule="atLeast"/>
        <w:jc w:val="both"/>
        <w:rPr>
          <w:rFonts w:ascii="Times New Roman" w:hAnsi="Times New Roman" w:cs="Times New Roman"/>
          <w:sz w:val="20"/>
          <w:szCs w:val="20"/>
        </w:rPr>
      </w:pPr>
      <w:r w:rsidRPr="00024400">
        <w:rPr>
          <w:rFonts w:ascii="Times New Roman" w:hAnsi="Times New Roman" w:cs="Times New Roman"/>
          <w:b/>
          <w:bCs/>
          <w:sz w:val="20"/>
          <w:szCs w:val="20"/>
        </w:rPr>
        <w:t>Journal papers</w:t>
      </w:r>
      <w:r>
        <w:rPr>
          <w:rFonts w:ascii="Times New Roman" w:hAnsi="Times New Roman" w:cs="Times New Roman"/>
          <w:sz w:val="20"/>
          <w:szCs w:val="20"/>
        </w:rPr>
        <w:t>:</w:t>
      </w:r>
    </w:p>
    <w:p w14:paraId="1FAE47F3" w14:textId="242E3BE5" w:rsidR="00EF074C" w:rsidRDefault="00EF074C" w:rsidP="00BF0304">
      <w:pPr>
        <w:spacing w:after="0" w:line="200" w:lineRule="atLeast"/>
        <w:jc w:val="both"/>
        <w:rPr>
          <w:rFonts w:ascii="Times New Roman" w:hAnsi="Times New Roman" w:cs="Times New Roman"/>
          <w:sz w:val="20"/>
          <w:szCs w:val="20"/>
        </w:rPr>
      </w:pPr>
      <w:r w:rsidRPr="00EF074C">
        <w:rPr>
          <w:rFonts w:ascii="Times New Roman" w:hAnsi="Times New Roman" w:cs="Times New Roman"/>
          <w:sz w:val="20"/>
          <w:szCs w:val="20"/>
        </w:rPr>
        <w:t>[</w:t>
      </w:r>
      <w:bookmarkStart w:id="5" w:name="ref_1"/>
      <w:r w:rsidR="00024400">
        <w:rPr>
          <w:rFonts w:ascii="Times New Roman" w:hAnsi="Times New Roman" w:cs="Times New Roman"/>
          <w:sz w:val="20"/>
          <w:szCs w:val="20"/>
        </w:rPr>
        <w:t>1</w:t>
      </w:r>
      <w:bookmarkEnd w:id="5"/>
      <w:r w:rsidRPr="00EF074C">
        <w:rPr>
          <w:rFonts w:ascii="Times New Roman" w:hAnsi="Times New Roman" w:cs="Times New Roman"/>
          <w:sz w:val="20"/>
          <w:szCs w:val="20"/>
        </w:rPr>
        <w:t xml:space="preserve">] </w:t>
      </w:r>
      <w:r w:rsidR="00024400">
        <w:rPr>
          <w:rFonts w:ascii="Times New Roman" w:hAnsi="Times New Roman" w:cs="Times New Roman"/>
          <w:sz w:val="20"/>
          <w:szCs w:val="20"/>
        </w:rPr>
        <w:t xml:space="preserve">A. A. </w:t>
      </w:r>
      <w:r w:rsidRPr="00EF074C">
        <w:rPr>
          <w:rFonts w:ascii="Times New Roman" w:hAnsi="Times New Roman" w:cs="Times New Roman"/>
          <w:sz w:val="20"/>
          <w:szCs w:val="20"/>
        </w:rPr>
        <w:t xml:space="preserve">Author1, </w:t>
      </w:r>
      <w:r w:rsidR="00024400">
        <w:rPr>
          <w:rFonts w:ascii="Times New Roman" w:hAnsi="Times New Roman" w:cs="Times New Roman"/>
          <w:sz w:val="20"/>
          <w:szCs w:val="20"/>
        </w:rPr>
        <w:t xml:space="preserve">B. B. </w:t>
      </w:r>
      <w:r w:rsidRPr="00EF074C">
        <w:rPr>
          <w:rFonts w:ascii="Times New Roman" w:hAnsi="Times New Roman" w:cs="Times New Roman"/>
          <w:sz w:val="20"/>
          <w:szCs w:val="20"/>
        </w:rPr>
        <w:t xml:space="preserve">Author2, </w:t>
      </w:r>
      <w:r w:rsidRPr="00024400">
        <w:rPr>
          <w:rFonts w:ascii="Times New Roman" w:hAnsi="Times New Roman" w:cs="Times New Roman"/>
          <w:i/>
          <w:iCs/>
          <w:sz w:val="20"/>
          <w:szCs w:val="20"/>
        </w:rPr>
        <w:t>Title of paper</w:t>
      </w:r>
      <w:r w:rsidRPr="00EF074C">
        <w:rPr>
          <w:rFonts w:ascii="Times New Roman" w:hAnsi="Times New Roman" w:cs="Times New Roman"/>
          <w:sz w:val="20"/>
          <w:szCs w:val="20"/>
        </w:rPr>
        <w:t xml:space="preserve">. Journal, months (if applicable) year, volume number, issue number, page numbers (first-last), </w:t>
      </w:r>
      <w:r w:rsidR="00024400">
        <w:rPr>
          <w:rFonts w:ascii="Times New Roman" w:hAnsi="Times New Roman" w:cs="Times New Roman"/>
          <w:sz w:val="20"/>
          <w:szCs w:val="20"/>
        </w:rPr>
        <w:t>DOI</w:t>
      </w:r>
      <w:r w:rsidRPr="00EF074C">
        <w:rPr>
          <w:rFonts w:ascii="Times New Roman" w:hAnsi="Times New Roman" w:cs="Times New Roman"/>
          <w:sz w:val="20"/>
          <w:szCs w:val="20"/>
        </w:rPr>
        <w:t xml:space="preserve"> (if applicable)</w:t>
      </w:r>
    </w:p>
    <w:p w14:paraId="4953A880" w14:textId="697A5312" w:rsidR="00EF074C" w:rsidRDefault="00EF074C" w:rsidP="00BF0304">
      <w:pPr>
        <w:spacing w:after="0" w:line="200" w:lineRule="atLeast"/>
        <w:jc w:val="both"/>
        <w:rPr>
          <w:rFonts w:ascii="Times New Roman" w:hAnsi="Times New Roman" w:cs="Times New Roman"/>
          <w:sz w:val="20"/>
          <w:szCs w:val="20"/>
        </w:rPr>
      </w:pPr>
      <w:r w:rsidRPr="00024400">
        <w:rPr>
          <w:rFonts w:ascii="Times New Roman" w:hAnsi="Times New Roman" w:cs="Times New Roman"/>
          <w:b/>
          <w:bCs/>
          <w:sz w:val="20"/>
          <w:szCs w:val="20"/>
        </w:rPr>
        <w:t>Proceedings papers</w:t>
      </w:r>
      <w:r>
        <w:rPr>
          <w:rFonts w:ascii="Times New Roman" w:hAnsi="Times New Roman" w:cs="Times New Roman"/>
          <w:sz w:val="20"/>
          <w:szCs w:val="20"/>
        </w:rPr>
        <w:t>:</w:t>
      </w:r>
    </w:p>
    <w:p w14:paraId="240BF207" w14:textId="7FA95A17" w:rsidR="00EF074C" w:rsidRDefault="00EF074C" w:rsidP="00BF0304">
      <w:pPr>
        <w:spacing w:after="0" w:line="200" w:lineRule="atLeast"/>
        <w:jc w:val="both"/>
        <w:rPr>
          <w:rFonts w:ascii="Times New Roman" w:hAnsi="Times New Roman" w:cs="Times New Roman"/>
          <w:sz w:val="20"/>
          <w:szCs w:val="20"/>
        </w:rPr>
      </w:pPr>
      <w:r w:rsidRPr="00EF074C">
        <w:rPr>
          <w:rFonts w:ascii="Times New Roman" w:hAnsi="Times New Roman" w:cs="Times New Roman"/>
          <w:sz w:val="20"/>
          <w:szCs w:val="20"/>
        </w:rPr>
        <w:t>[</w:t>
      </w:r>
      <w:bookmarkStart w:id="6" w:name="ref_2"/>
      <w:r w:rsidR="00024400">
        <w:rPr>
          <w:rFonts w:ascii="Times New Roman" w:hAnsi="Times New Roman" w:cs="Times New Roman"/>
          <w:sz w:val="20"/>
          <w:szCs w:val="20"/>
        </w:rPr>
        <w:t>2</w:t>
      </w:r>
      <w:bookmarkEnd w:id="6"/>
      <w:r w:rsidRPr="00EF074C">
        <w:rPr>
          <w:rFonts w:ascii="Times New Roman" w:hAnsi="Times New Roman" w:cs="Times New Roman"/>
          <w:sz w:val="20"/>
          <w:szCs w:val="20"/>
        </w:rPr>
        <w:t xml:space="preserve">] </w:t>
      </w:r>
      <w:r w:rsidR="00024400">
        <w:rPr>
          <w:rFonts w:ascii="Times New Roman" w:hAnsi="Times New Roman" w:cs="Times New Roman"/>
          <w:sz w:val="20"/>
          <w:szCs w:val="20"/>
        </w:rPr>
        <w:t xml:space="preserve">A. A. </w:t>
      </w:r>
      <w:r w:rsidRPr="00EF074C">
        <w:rPr>
          <w:rFonts w:ascii="Times New Roman" w:hAnsi="Times New Roman" w:cs="Times New Roman"/>
          <w:sz w:val="20"/>
          <w:szCs w:val="20"/>
        </w:rPr>
        <w:t xml:space="preserve">Author1, </w:t>
      </w:r>
      <w:r w:rsidR="00024400">
        <w:rPr>
          <w:rFonts w:ascii="Times New Roman" w:hAnsi="Times New Roman" w:cs="Times New Roman"/>
          <w:sz w:val="20"/>
          <w:szCs w:val="20"/>
        </w:rPr>
        <w:t>B. B.</w:t>
      </w:r>
      <w:r w:rsidRPr="00EF074C">
        <w:rPr>
          <w:rFonts w:ascii="Times New Roman" w:hAnsi="Times New Roman" w:cs="Times New Roman"/>
          <w:sz w:val="20"/>
          <w:szCs w:val="20"/>
        </w:rPr>
        <w:t xml:space="preserve"> Author2</w:t>
      </w:r>
      <w:r w:rsidR="00024400">
        <w:rPr>
          <w:rFonts w:ascii="Times New Roman" w:hAnsi="Times New Roman" w:cs="Times New Roman"/>
          <w:sz w:val="20"/>
          <w:szCs w:val="20"/>
        </w:rPr>
        <w:t>,</w:t>
      </w:r>
      <w:r w:rsidRPr="00EF074C">
        <w:rPr>
          <w:rFonts w:ascii="Times New Roman" w:hAnsi="Times New Roman" w:cs="Times New Roman"/>
          <w:sz w:val="20"/>
          <w:szCs w:val="20"/>
        </w:rPr>
        <w:t xml:space="preserve"> </w:t>
      </w:r>
      <w:r w:rsidRPr="00024400">
        <w:rPr>
          <w:rFonts w:ascii="Times New Roman" w:hAnsi="Times New Roman" w:cs="Times New Roman"/>
          <w:i/>
          <w:iCs/>
          <w:sz w:val="20"/>
          <w:szCs w:val="20"/>
        </w:rPr>
        <w:t>Title of paper</w:t>
      </w:r>
      <w:r w:rsidRPr="00EF074C">
        <w:rPr>
          <w:rFonts w:ascii="Times New Roman" w:hAnsi="Times New Roman" w:cs="Times New Roman"/>
          <w:sz w:val="20"/>
          <w:szCs w:val="20"/>
        </w:rPr>
        <w:t>. In: B. B. Editor, ed. (if applicable) Title of conference proceedings including place and date of conference, Place: Publisher, page numbers (first-last), ISBN (if applicable)</w:t>
      </w:r>
    </w:p>
    <w:p w14:paraId="2B31DE77" w14:textId="4FFF6F11" w:rsidR="00EF074C" w:rsidRDefault="00EF074C" w:rsidP="00BF0304">
      <w:pPr>
        <w:spacing w:after="0" w:line="200" w:lineRule="atLeast"/>
        <w:jc w:val="both"/>
        <w:rPr>
          <w:rFonts w:ascii="Times New Roman" w:hAnsi="Times New Roman" w:cs="Times New Roman"/>
          <w:sz w:val="20"/>
          <w:szCs w:val="20"/>
        </w:rPr>
      </w:pPr>
      <w:r w:rsidRPr="00024400">
        <w:rPr>
          <w:rFonts w:ascii="Times New Roman" w:hAnsi="Times New Roman" w:cs="Times New Roman"/>
          <w:b/>
          <w:bCs/>
          <w:sz w:val="20"/>
          <w:szCs w:val="20"/>
        </w:rPr>
        <w:t>Technical reports or thesis</w:t>
      </w:r>
      <w:r>
        <w:rPr>
          <w:rFonts w:ascii="Times New Roman" w:hAnsi="Times New Roman" w:cs="Times New Roman"/>
          <w:sz w:val="20"/>
          <w:szCs w:val="20"/>
        </w:rPr>
        <w:t>:</w:t>
      </w:r>
    </w:p>
    <w:p w14:paraId="0978F9AE" w14:textId="56E11E38" w:rsidR="00982B52" w:rsidRPr="00EF074C" w:rsidRDefault="00EF074C" w:rsidP="00BF0304">
      <w:pPr>
        <w:spacing w:after="0" w:line="200" w:lineRule="atLeast"/>
        <w:jc w:val="both"/>
        <w:rPr>
          <w:rFonts w:ascii="Times New Roman" w:hAnsi="Times New Roman" w:cs="Times New Roman"/>
          <w:sz w:val="20"/>
          <w:szCs w:val="20"/>
        </w:rPr>
      </w:pPr>
      <w:r w:rsidRPr="00EF074C">
        <w:rPr>
          <w:rFonts w:ascii="Times New Roman" w:hAnsi="Times New Roman" w:cs="Times New Roman"/>
          <w:sz w:val="20"/>
          <w:szCs w:val="20"/>
        </w:rPr>
        <w:t>[</w:t>
      </w:r>
      <w:bookmarkStart w:id="7" w:name="ref_3"/>
      <w:r w:rsidR="00024400">
        <w:rPr>
          <w:rFonts w:ascii="Times New Roman" w:hAnsi="Times New Roman" w:cs="Times New Roman"/>
          <w:sz w:val="20"/>
          <w:szCs w:val="20"/>
        </w:rPr>
        <w:t>3</w:t>
      </w:r>
      <w:bookmarkEnd w:id="7"/>
      <w:r w:rsidRPr="00EF074C">
        <w:rPr>
          <w:rFonts w:ascii="Times New Roman" w:hAnsi="Times New Roman" w:cs="Times New Roman"/>
          <w:sz w:val="20"/>
          <w:szCs w:val="20"/>
        </w:rPr>
        <w:t xml:space="preserve">] </w:t>
      </w:r>
      <w:r w:rsidR="00024400">
        <w:rPr>
          <w:rFonts w:ascii="Times New Roman" w:hAnsi="Times New Roman" w:cs="Times New Roman"/>
          <w:sz w:val="20"/>
          <w:szCs w:val="20"/>
        </w:rPr>
        <w:t xml:space="preserve">A. A. </w:t>
      </w:r>
      <w:r w:rsidRPr="00EF074C">
        <w:rPr>
          <w:rFonts w:ascii="Times New Roman" w:hAnsi="Times New Roman" w:cs="Times New Roman"/>
          <w:sz w:val="20"/>
          <w:szCs w:val="20"/>
        </w:rPr>
        <w:t xml:space="preserve">Author1, </w:t>
      </w:r>
      <w:r w:rsidR="00024400">
        <w:rPr>
          <w:rFonts w:ascii="Times New Roman" w:hAnsi="Times New Roman" w:cs="Times New Roman"/>
          <w:sz w:val="20"/>
          <w:szCs w:val="20"/>
        </w:rPr>
        <w:t>B</w:t>
      </w:r>
      <w:r w:rsidRPr="00EF074C">
        <w:rPr>
          <w:rFonts w:ascii="Times New Roman" w:hAnsi="Times New Roman" w:cs="Times New Roman"/>
          <w:sz w:val="20"/>
          <w:szCs w:val="20"/>
        </w:rPr>
        <w:t>.</w:t>
      </w:r>
      <w:r w:rsidR="00024400">
        <w:rPr>
          <w:rFonts w:ascii="Times New Roman" w:hAnsi="Times New Roman" w:cs="Times New Roman"/>
          <w:sz w:val="20"/>
          <w:szCs w:val="20"/>
        </w:rPr>
        <w:t xml:space="preserve"> B. </w:t>
      </w:r>
      <w:r w:rsidRPr="00EF074C">
        <w:rPr>
          <w:rFonts w:ascii="Times New Roman" w:hAnsi="Times New Roman" w:cs="Times New Roman"/>
          <w:sz w:val="20"/>
          <w:szCs w:val="20"/>
        </w:rPr>
        <w:t xml:space="preserve">Author2, </w:t>
      </w:r>
      <w:r w:rsidRPr="000439EC">
        <w:rPr>
          <w:rFonts w:ascii="Times New Roman" w:hAnsi="Times New Roman" w:cs="Times New Roman"/>
          <w:i/>
          <w:iCs/>
          <w:sz w:val="20"/>
          <w:szCs w:val="20"/>
        </w:rPr>
        <w:t>Title of report/thesis</w:t>
      </w:r>
      <w:r w:rsidRPr="00EF074C">
        <w:rPr>
          <w:rFonts w:ascii="Times New Roman" w:hAnsi="Times New Roman" w:cs="Times New Roman"/>
          <w:sz w:val="20"/>
          <w:szCs w:val="20"/>
        </w:rPr>
        <w:t>. Identification code. Location: Institute or Publisher, year.</w:t>
      </w:r>
    </w:p>
    <w:sectPr w:rsidR="00982B52" w:rsidRPr="00EF074C" w:rsidSect="00982B52">
      <w:type w:val="continuous"/>
      <w:pgSz w:w="11906" w:h="16838" w:code="9"/>
      <w:pgMar w:top="1134" w:right="1134" w:bottom="1021" w:left="1134" w:header="709" w:footer="709" w:gutter="0"/>
      <w:cols w:space="28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B6E5A" w14:textId="77777777" w:rsidR="001E4B4E" w:rsidRDefault="001E4B4E" w:rsidP="00DB7457">
      <w:pPr>
        <w:spacing w:after="0" w:line="240" w:lineRule="auto"/>
      </w:pPr>
      <w:r>
        <w:separator/>
      </w:r>
    </w:p>
  </w:endnote>
  <w:endnote w:type="continuationSeparator" w:id="0">
    <w:p w14:paraId="107CF469" w14:textId="77777777" w:rsidR="001E4B4E" w:rsidRDefault="001E4B4E" w:rsidP="00DB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921266"/>
      <w:docPartObj>
        <w:docPartGallery w:val="Page Numbers (Bottom of Page)"/>
        <w:docPartUnique/>
      </w:docPartObj>
    </w:sdtPr>
    <w:sdtContent>
      <w:p w14:paraId="0F92BA9A" w14:textId="7A112911" w:rsidR="00CE4DB3" w:rsidRDefault="00CE4DB3">
        <w:pPr>
          <w:pStyle w:val="llb"/>
          <w:jc w:val="center"/>
        </w:pPr>
        <w:r w:rsidRPr="00CE4DB3">
          <w:rPr>
            <w:rFonts w:ascii="Times New Roman" w:hAnsi="Times New Roman" w:cs="Times New Roman"/>
          </w:rPr>
          <w:t>Noise Vibration</w:t>
        </w:r>
        <w:r w:rsidR="002661E0">
          <w:rPr>
            <w:rFonts w:ascii="Times New Roman" w:hAnsi="Times New Roman" w:cs="Times New Roman"/>
          </w:rPr>
          <w:t xml:space="preserve"> and</w:t>
        </w:r>
        <w:r w:rsidRPr="00CE4DB3">
          <w:rPr>
            <w:rFonts w:ascii="Times New Roman" w:hAnsi="Times New Roman" w:cs="Times New Roman"/>
          </w:rPr>
          <w:t xml:space="preserve"> Harshness Hungary </w:t>
        </w:r>
        <w:r w:rsidRPr="00CE4DB3">
          <w:rPr>
            <w:rFonts w:ascii="Times New Roman" w:hAnsi="Times New Roman" w:cs="Times New Roman"/>
            <w:b/>
            <w:bCs/>
            <w:sz w:val="24"/>
            <w:szCs w:val="24"/>
          </w:rPr>
          <w:t>|</w:t>
        </w:r>
        <w:r>
          <w:t xml:space="preserve"> </w:t>
        </w:r>
        <w:r w:rsidR="002661E0" w:rsidRPr="002C708B">
          <w:rPr>
            <w:rFonts w:ascii="Arial Black" w:hAnsi="Arial Black"/>
            <w:color w:val="2F5496" w:themeColor="accent1" w:themeShade="BF"/>
            <w:sz w:val="20"/>
            <w:szCs w:val="20"/>
          </w:rPr>
          <w:t>NVHH 202</w:t>
        </w:r>
        <w:r w:rsidR="00453EF5">
          <w:rPr>
            <w:rFonts w:ascii="Arial Black" w:hAnsi="Arial Black"/>
            <w:color w:val="2F5496" w:themeColor="accent1" w:themeShade="BF"/>
            <w:sz w:val="20"/>
            <w:szCs w:val="20"/>
          </w:rPr>
          <w:t>5</w:t>
        </w:r>
      </w:p>
      <w:p w14:paraId="38AFA928" w14:textId="29714305" w:rsidR="00DB7457" w:rsidRDefault="00DB7457" w:rsidP="007B7BDC">
        <w:pPr>
          <w:pStyle w:val="llb"/>
          <w:jc w:val="center"/>
        </w:pPr>
        <w:r>
          <w:fldChar w:fldCharType="begin"/>
        </w:r>
        <w:r>
          <w:instrText>PAGE   \* MERGEFORMAT</w:instrText>
        </w:r>
        <w:r>
          <w:fldChar w:fldCharType="separate"/>
        </w:r>
        <w:r w:rsidR="00D40F3E" w:rsidRPr="00D40F3E">
          <w:rPr>
            <w:noProof/>
            <w:lang w:val="hu-HU"/>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590413"/>
      <w:docPartObj>
        <w:docPartGallery w:val="Page Numbers (Bottom of Page)"/>
        <w:docPartUnique/>
      </w:docPartObj>
    </w:sdtPr>
    <w:sdtContent>
      <w:p w14:paraId="5C0674D2" w14:textId="4A080192" w:rsidR="00CE4DB3" w:rsidRDefault="009A168F">
        <w:pPr>
          <w:pStyle w:val="llb"/>
          <w:jc w:val="center"/>
        </w:pPr>
        <w:r>
          <w:rPr>
            <w:rFonts w:ascii="Times New Roman" w:hAnsi="Times New Roman" w:cs="Times New Roman"/>
          </w:rPr>
          <w:t>International Conference for Acoustic and Vibration Engineers</w:t>
        </w:r>
        <w:r w:rsidR="00CE4DB3" w:rsidRPr="00CE4DB3">
          <w:rPr>
            <w:rFonts w:ascii="Times New Roman" w:hAnsi="Times New Roman" w:cs="Times New Roman"/>
          </w:rPr>
          <w:t xml:space="preserve"> </w:t>
        </w:r>
        <w:r w:rsidR="00CE4DB3" w:rsidRPr="00CE4DB3">
          <w:rPr>
            <w:rFonts w:ascii="Times New Roman" w:hAnsi="Times New Roman" w:cs="Times New Roman"/>
            <w:b/>
            <w:bCs/>
            <w:sz w:val="24"/>
            <w:szCs w:val="24"/>
          </w:rPr>
          <w:t>|</w:t>
        </w:r>
        <w:r w:rsidR="00CE4DB3">
          <w:t xml:space="preserve"> </w:t>
        </w:r>
        <w:r w:rsidR="00CE4DB3" w:rsidRPr="002C708B">
          <w:rPr>
            <w:rFonts w:ascii="Arial Black" w:hAnsi="Arial Black"/>
            <w:color w:val="2F5496" w:themeColor="accent1" w:themeShade="BF"/>
            <w:sz w:val="20"/>
            <w:szCs w:val="20"/>
          </w:rPr>
          <w:t>NVHH 202</w:t>
        </w:r>
        <w:r w:rsidR="00453EF5">
          <w:rPr>
            <w:rFonts w:ascii="Arial Black" w:hAnsi="Arial Black"/>
            <w:color w:val="2F5496" w:themeColor="accent1" w:themeShade="BF"/>
            <w:sz w:val="20"/>
            <w:szCs w:val="20"/>
          </w:rPr>
          <w:t>5</w:t>
        </w:r>
      </w:p>
      <w:p w14:paraId="7BABEB35" w14:textId="72638476" w:rsidR="00CE4DB3" w:rsidRDefault="00CE4DB3" w:rsidP="007B7BDC">
        <w:pPr>
          <w:pStyle w:val="llb"/>
          <w:jc w:val="center"/>
        </w:pPr>
        <w:r>
          <w:fldChar w:fldCharType="begin"/>
        </w:r>
        <w:r>
          <w:instrText>PAGE   \* MERGEFORMAT</w:instrText>
        </w:r>
        <w:r>
          <w:fldChar w:fldCharType="separate"/>
        </w:r>
        <w:r w:rsidR="00D40F3E" w:rsidRPr="00D40F3E">
          <w:rPr>
            <w:noProof/>
            <w:lang w:val="hu-HU"/>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AE2A5" w14:textId="77777777" w:rsidR="001E4B4E" w:rsidRDefault="001E4B4E" w:rsidP="00DB7457">
      <w:pPr>
        <w:spacing w:after="0" w:line="240" w:lineRule="auto"/>
      </w:pPr>
      <w:r>
        <w:separator/>
      </w:r>
    </w:p>
  </w:footnote>
  <w:footnote w:type="continuationSeparator" w:id="0">
    <w:p w14:paraId="7D9CAD9D" w14:textId="77777777" w:rsidR="001E4B4E" w:rsidRDefault="001E4B4E" w:rsidP="00DB7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11199" w:type="dxa"/>
      <w:tblInd w:w="-709" w:type="dxa"/>
      <w:tblBorders>
        <w:top w:val="none" w:sz="0" w:space="0" w:color="auto"/>
        <w:left w:val="none" w:sz="0" w:space="0" w:color="auto"/>
        <w:right w:val="none" w:sz="0" w:space="0" w:color="auto"/>
      </w:tblBorders>
      <w:tblLook w:val="04A0" w:firstRow="1" w:lastRow="0" w:firstColumn="1" w:lastColumn="0" w:noHBand="0" w:noVBand="1"/>
    </w:tblPr>
    <w:tblGrid>
      <w:gridCol w:w="11199"/>
    </w:tblGrid>
    <w:tr w:rsidR="005A68ED" w14:paraId="72DF5116" w14:textId="77777777" w:rsidTr="00125A31">
      <w:tc>
        <w:tcPr>
          <w:tcW w:w="11199" w:type="dxa"/>
        </w:tcPr>
        <w:p w14:paraId="141DDD25" w14:textId="3A47CBD7" w:rsidR="005A68ED" w:rsidRPr="00DB7457" w:rsidRDefault="00125A31" w:rsidP="00125A31">
          <w:pPr>
            <w:pStyle w:val="lfej"/>
            <w:ind w:left="173"/>
            <w:jc w:val="center"/>
            <w:rPr>
              <w:rFonts w:ascii="Times New Roman" w:hAnsi="Times New Roman" w:cs="Times New Roman"/>
              <w:b/>
              <w:bCs/>
            </w:rPr>
          </w:pPr>
          <w:r>
            <w:rPr>
              <w:rFonts w:ascii="Times New Roman" w:hAnsi="Times New Roman" w:cs="Times New Roman"/>
              <w:b/>
              <w:bCs/>
            </w:rPr>
            <w:t>International Conference for Acoustic and Vibration Engineers</w:t>
          </w:r>
          <w:r w:rsidR="005A68ED" w:rsidRPr="00DB7457">
            <w:rPr>
              <w:rFonts w:ascii="Times New Roman" w:hAnsi="Times New Roman" w:cs="Times New Roman"/>
              <w:b/>
              <w:bCs/>
            </w:rPr>
            <w:t xml:space="preserve"> </w:t>
          </w:r>
          <w:r w:rsidR="005A68ED" w:rsidRPr="00CE4DB3">
            <w:rPr>
              <w:rFonts w:ascii="Times New Roman" w:hAnsi="Times New Roman" w:cs="Times New Roman"/>
              <w:b/>
              <w:bCs/>
              <w:sz w:val="24"/>
              <w:szCs w:val="24"/>
            </w:rPr>
            <w:t>|</w:t>
          </w:r>
          <w:r w:rsidR="005A68ED" w:rsidRPr="00DB7457">
            <w:rPr>
              <w:rFonts w:ascii="Times New Roman" w:hAnsi="Times New Roman" w:cs="Times New Roman"/>
              <w:b/>
              <w:bCs/>
            </w:rPr>
            <w:t xml:space="preserve"> </w:t>
          </w:r>
          <w:r w:rsidR="005A68ED" w:rsidRPr="002C708B">
            <w:rPr>
              <w:rFonts w:ascii="Arial Black" w:hAnsi="Arial Black" w:cstheme="minorHAnsi"/>
              <w:color w:val="2F5496" w:themeColor="accent1" w:themeShade="BF"/>
              <w:sz w:val="20"/>
              <w:szCs w:val="20"/>
            </w:rPr>
            <w:t>NVHH 202</w:t>
          </w:r>
          <w:r w:rsidR="007E519D">
            <w:rPr>
              <w:rFonts w:ascii="Arial Black" w:hAnsi="Arial Black" w:cstheme="minorHAnsi"/>
              <w:color w:val="2F5496" w:themeColor="accent1" w:themeShade="BF"/>
              <w:sz w:val="20"/>
              <w:szCs w:val="20"/>
            </w:rPr>
            <w:t>5</w:t>
          </w:r>
        </w:p>
        <w:p w14:paraId="7DE26F93" w14:textId="57150768" w:rsidR="005A68ED" w:rsidRPr="00F9573C" w:rsidRDefault="00125A31" w:rsidP="00125A31">
          <w:pPr>
            <w:pStyle w:val="lfej"/>
            <w:tabs>
              <w:tab w:val="clear" w:pos="9072"/>
            </w:tabs>
            <w:spacing w:after="40"/>
            <w:ind w:left="312"/>
            <w:jc w:val="center"/>
            <w:rPr>
              <w:rFonts w:ascii="Times New Roman" w:hAnsi="Times New Roman" w:cs="Times New Roman"/>
            </w:rPr>
          </w:pPr>
          <w:r>
            <w:rPr>
              <w:rFonts w:ascii="Times New Roman" w:hAnsi="Times New Roman" w:cs="Times New Roman"/>
            </w:rPr>
            <w:t>October</w:t>
          </w:r>
          <w:r w:rsidR="005A68ED" w:rsidRPr="00DB7457">
            <w:rPr>
              <w:rFonts w:ascii="Times New Roman" w:hAnsi="Times New Roman" w:cs="Times New Roman"/>
            </w:rPr>
            <w:t xml:space="preserve"> </w:t>
          </w:r>
          <w:r>
            <w:rPr>
              <w:rFonts w:ascii="Times New Roman" w:hAnsi="Times New Roman" w:cs="Times New Roman"/>
            </w:rPr>
            <w:t>0</w:t>
          </w:r>
          <w:r w:rsidR="007E519D">
            <w:rPr>
              <w:rFonts w:ascii="Times New Roman" w:hAnsi="Times New Roman" w:cs="Times New Roman"/>
            </w:rPr>
            <w:t>8</w:t>
          </w:r>
          <w:r w:rsidR="005A68ED" w:rsidRPr="00DB7457">
            <w:rPr>
              <w:rFonts w:ascii="Times New Roman" w:hAnsi="Times New Roman" w:cs="Times New Roman"/>
            </w:rPr>
            <w:t>-</w:t>
          </w:r>
          <w:r w:rsidR="007E519D">
            <w:rPr>
              <w:rFonts w:ascii="Times New Roman" w:hAnsi="Times New Roman" w:cs="Times New Roman"/>
            </w:rPr>
            <w:t>10</w:t>
          </w:r>
          <w:r w:rsidR="005A68ED" w:rsidRPr="00DB7457">
            <w:rPr>
              <w:rFonts w:ascii="Times New Roman" w:hAnsi="Times New Roman" w:cs="Times New Roman"/>
            </w:rPr>
            <w:t>, 202</w:t>
          </w:r>
          <w:r w:rsidR="007E519D">
            <w:rPr>
              <w:rFonts w:ascii="Times New Roman" w:hAnsi="Times New Roman" w:cs="Times New Roman"/>
            </w:rPr>
            <w:t>5</w:t>
          </w:r>
          <w:r w:rsidR="005A68ED" w:rsidRPr="00DB7457">
            <w:rPr>
              <w:rFonts w:ascii="Times New Roman" w:hAnsi="Times New Roman" w:cs="Times New Roman"/>
            </w:rPr>
            <w:t xml:space="preserve">, </w:t>
          </w:r>
          <w:proofErr w:type="spellStart"/>
          <w:r w:rsidR="007E519D">
            <w:rPr>
              <w:rFonts w:ascii="Times New Roman" w:hAnsi="Times New Roman" w:cs="Times New Roman"/>
            </w:rPr>
            <w:t>Balatonalmádi</w:t>
          </w:r>
          <w:proofErr w:type="spellEnd"/>
          <w:r w:rsidR="005A68ED" w:rsidRPr="00DB7457">
            <w:rPr>
              <w:rFonts w:ascii="Times New Roman" w:hAnsi="Times New Roman" w:cs="Times New Roman"/>
            </w:rPr>
            <w:t>, Hungary</w:t>
          </w:r>
        </w:p>
      </w:tc>
    </w:tr>
  </w:tbl>
  <w:p w14:paraId="60C307F7" w14:textId="6F63D7D6" w:rsidR="005A68ED" w:rsidRDefault="005F5844" w:rsidP="005A68ED">
    <w:pPr>
      <w:pStyle w:val="lfej"/>
    </w:pPr>
    <w:r>
      <w:rPr>
        <w:noProof/>
        <w:lang w:val="hu-HU" w:eastAsia="zh-CN"/>
      </w:rPr>
      <w:drawing>
        <wp:anchor distT="0" distB="0" distL="114300" distR="114300" simplePos="0" relativeHeight="251661312" behindDoc="0" locked="0" layoutInCell="1" allowOverlap="1" wp14:anchorId="7C36AE67" wp14:editId="645C19B0">
          <wp:simplePos x="0" y="0"/>
          <wp:positionH relativeFrom="column">
            <wp:posOffset>-351790</wp:posOffset>
          </wp:positionH>
          <wp:positionV relativeFrom="paragraph">
            <wp:posOffset>-516255</wp:posOffset>
          </wp:positionV>
          <wp:extent cx="1083310" cy="458470"/>
          <wp:effectExtent l="0" t="0" r="254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a:stretch>
                    <a:fillRect/>
                  </a:stretch>
                </pic:blipFill>
                <pic:spPr>
                  <a:xfrm>
                    <a:off x="0" y="0"/>
                    <a:ext cx="1083310" cy="458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96DBB"/>
    <w:multiLevelType w:val="multilevel"/>
    <w:tmpl w:val="7A4C5760"/>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D4F4905"/>
    <w:multiLevelType w:val="multilevel"/>
    <w:tmpl w:val="B26A3436"/>
    <w:name w:val="eqs"/>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5082418A"/>
    <w:multiLevelType w:val="hybridMultilevel"/>
    <w:tmpl w:val="F64E9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6BF5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8170567">
    <w:abstractNumId w:val="0"/>
  </w:num>
  <w:num w:numId="2" w16cid:durableId="703289638">
    <w:abstractNumId w:val="2"/>
  </w:num>
  <w:num w:numId="3" w16cid:durableId="569118959">
    <w:abstractNumId w:val="3"/>
  </w:num>
  <w:num w:numId="4" w16cid:durableId="1567644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57"/>
    <w:rsid w:val="00024400"/>
    <w:rsid w:val="000439EC"/>
    <w:rsid w:val="0008715C"/>
    <w:rsid w:val="000F19B8"/>
    <w:rsid w:val="00117FCE"/>
    <w:rsid w:val="00125A31"/>
    <w:rsid w:val="001630EF"/>
    <w:rsid w:val="001872A0"/>
    <w:rsid w:val="00187675"/>
    <w:rsid w:val="001E4B4E"/>
    <w:rsid w:val="002661E0"/>
    <w:rsid w:val="002B17FB"/>
    <w:rsid w:val="002B38D0"/>
    <w:rsid w:val="002B7276"/>
    <w:rsid w:val="002C708B"/>
    <w:rsid w:val="002F4803"/>
    <w:rsid w:val="0030166A"/>
    <w:rsid w:val="00302EBB"/>
    <w:rsid w:val="00320235"/>
    <w:rsid w:val="00367DD1"/>
    <w:rsid w:val="00377579"/>
    <w:rsid w:val="00453EF5"/>
    <w:rsid w:val="004C1587"/>
    <w:rsid w:val="004D334C"/>
    <w:rsid w:val="00521FE6"/>
    <w:rsid w:val="00531FF9"/>
    <w:rsid w:val="0056666B"/>
    <w:rsid w:val="00586E53"/>
    <w:rsid w:val="005A68ED"/>
    <w:rsid w:val="005D06A5"/>
    <w:rsid w:val="005D3D63"/>
    <w:rsid w:val="005F5844"/>
    <w:rsid w:val="006214E0"/>
    <w:rsid w:val="0064367B"/>
    <w:rsid w:val="00654D77"/>
    <w:rsid w:val="0067666A"/>
    <w:rsid w:val="006B7FF5"/>
    <w:rsid w:val="006C6F5E"/>
    <w:rsid w:val="006E0967"/>
    <w:rsid w:val="006E1A2B"/>
    <w:rsid w:val="006F17E5"/>
    <w:rsid w:val="00704B5E"/>
    <w:rsid w:val="0071700F"/>
    <w:rsid w:val="00777044"/>
    <w:rsid w:val="007B7BDC"/>
    <w:rsid w:val="007E519D"/>
    <w:rsid w:val="00831363"/>
    <w:rsid w:val="00841A37"/>
    <w:rsid w:val="00891218"/>
    <w:rsid w:val="008F7842"/>
    <w:rsid w:val="00937093"/>
    <w:rsid w:val="00982B52"/>
    <w:rsid w:val="009A1028"/>
    <w:rsid w:val="009A168F"/>
    <w:rsid w:val="009C7801"/>
    <w:rsid w:val="00A1428A"/>
    <w:rsid w:val="00A65311"/>
    <w:rsid w:val="00A67731"/>
    <w:rsid w:val="00A769EF"/>
    <w:rsid w:val="00AC6D8A"/>
    <w:rsid w:val="00AE46CE"/>
    <w:rsid w:val="00B06A22"/>
    <w:rsid w:val="00B25E75"/>
    <w:rsid w:val="00B35EE0"/>
    <w:rsid w:val="00BA7F06"/>
    <w:rsid w:val="00BF0304"/>
    <w:rsid w:val="00C13F6C"/>
    <w:rsid w:val="00C16A61"/>
    <w:rsid w:val="00C63830"/>
    <w:rsid w:val="00CD0083"/>
    <w:rsid w:val="00CE4652"/>
    <w:rsid w:val="00CE4DB3"/>
    <w:rsid w:val="00D40F3E"/>
    <w:rsid w:val="00D4200C"/>
    <w:rsid w:val="00D761D5"/>
    <w:rsid w:val="00D81B99"/>
    <w:rsid w:val="00DB7457"/>
    <w:rsid w:val="00DD0228"/>
    <w:rsid w:val="00DE0031"/>
    <w:rsid w:val="00E1414F"/>
    <w:rsid w:val="00E945FD"/>
    <w:rsid w:val="00EF074C"/>
    <w:rsid w:val="00EF466D"/>
    <w:rsid w:val="00EF7AC5"/>
    <w:rsid w:val="00EF7EC6"/>
    <w:rsid w:val="00F2257D"/>
    <w:rsid w:val="00F34B61"/>
    <w:rsid w:val="00F53712"/>
    <w:rsid w:val="00F60025"/>
    <w:rsid w:val="00F679C3"/>
    <w:rsid w:val="00F84334"/>
    <w:rsid w:val="00F9573C"/>
    <w:rsid w:val="00F96CE0"/>
    <w:rsid w:val="00FC124B"/>
    <w:rsid w:val="00FD3329"/>
    <w:rsid w:val="00FE508D"/>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DC5B64"/>
  <w15:chartTrackingRefBased/>
  <w15:docId w15:val="{C5A3F2FD-A83A-4EAB-8E71-7BB37E85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B7457"/>
    <w:pPr>
      <w:tabs>
        <w:tab w:val="center" w:pos="4536"/>
        <w:tab w:val="right" w:pos="9072"/>
      </w:tabs>
      <w:spacing w:after="0" w:line="240" w:lineRule="auto"/>
    </w:pPr>
  </w:style>
  <w:style w:type="character" w:customStyle="1" w:styleId="lfejChar">
    <w:name w:val="Élőfej Char"/>
    <w:basedOn w:val="Bekezdsalapbettpusa"/>
    <w:link w:val="lfej"/>
    <w:uiPriority w:val="99"/>
    <w:rsid w:val="00DB7457"/>
  </w:style>
  <w:style w:type="paragraph" w:styleId="llb">
    <w:name w:val="footer"/>
    <w:basedOn w:val="Norml"/>
    <w:link w:val="llbChar"/>
    <w:uiPriority w:val="99"/>
    <w:unhideWhenUsed/>
    <w:rsid w:val="00DB7457"/>
    <w:pPr>
      <w:tabs>
        <w:tab w:val="center" w:pos="4536"/>
        <w:tab w:val="right" w:pos="9072"/>
      </w:tabs>
      <w:spacing w:after="0" w:line="240" w:lineRule="auto"/>
    </w:pPr>
  </w:style>
  <w:style w:type="character" w:customStyle="1" w:styleId="llbChar">
    <w:name w:val="Élőláb Char"/>
    <w:basedOn w:val="Bekezdsalapbettpusa"/>
    <w:link w:val="llb"/>
    <w:uiPriority w:val="99"/>
    <w:rsid w:val="00DB7457"/>
  </w:style>
  <w:style w:type="table" w:styleId="Rcsostblzat">
    <w:name w:val="Table Grid"/>
    <w:basedOn w:val="Normltblzat"/>
    <w:rsid w:val="00DB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C63830"/>
    <w:rPr>
      <w:color w:val="0563C1" w:themeColor="hyperlink"/>
      <w:u w:val="single"/>
    </w:rPr>
  </w:style>
  <w:style w:type="character" w:customStyle="1" w:styleId="Feloldatlanmegemlts1">
    <w:name w:val="Feloldatlan megemlítés1"/>
    <w:basedOn w:val="Bekezdsalapbettpusa"/>
    <w:uiPriority w:val="99"/>
    <w:semiHidden/>
    <w:unhideWhenUsed/>
    <w:rsid w:val="00C63830"/>
    <w:rPr>
      <w:color w:val="605E5C"/>
      <w:shd w:val="clear" w:color="auto" w:fill="E1DFDD"/>
    </w:rPr>
  </w:style>
  <w:style w:type="paragraph" w:styleId="Listaszerbekezds">
    <w:name w:val="List Paragraph"/>
    <w:basedOn w:val="Norml"/>
    <w:uiPriority w:val="34"/>
    <w:qFormat/>
    <w:rsid w:val="00F679C3"/>
    <w:pPr>
      <w:ind w:left="720"/>
      <w:contextualSpacing/>
    </w:pPr>
  </w:style>
  <w:style w:type="character" w:styleId="Kiemels2">
    <w:name w:val="Strong"/>
    <w:uiPriority w:val="22"/>
    <w:qFormat/>
    <w:rsid w:val="00F34B61"/>
    <w:rPr>
      <w:b/>
      <w:bCs/>
    </w:rPr>
  </w:style>
  <w:style w:type="character" w:styleId="Helyrzszveg">
    <w:name w:val="Placeholder Text"/>
    <w:basedOn w:val="Bekezdsalapbettpusa"/>
    <w:uiPriority w:val="99"/>
    <w:semiHidden/>
    <w:rsid w:val="00302EBB"/>
    <w:rPr>
      <w:color w:val="808080"/>
    </w:rPr>
  </w:style>
  <w:style w:type="paragraph" w:styleId="Kpalrs">
    <w:name w:val="caption"/>
    <w:basedOn w:val="Norml"/>
    <w:next w:val="Norml"/>
    <w:uiPriority w:val="35"/>
    <w:unhideWhenUsed/>
    <w:qFormat/>
    <w:rsid w:val="00C16A6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me@domain.ed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VHH@gpk.bme.h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1137</Words>
  <Characters>6487</Characters>
  <Application>Microsoft Office Word</Application>
  <DocSecurity>0</DocSecurity>
  <Lines>54</Lines>
  <Paragraphs>15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Gábos Zoltán</dc:creator>
  <cp:keywords/>
  <dc:description/>
  <cp:lastModifiedBy>Gábos Zoltán</cp:lastModifiedBy>
  <cp:revision>9</cp:revision>
  <cp:lastPrinted>2023-02-21T10:41:00Z</cp:lastPrinted>
  <dcterms:created xsi:type="dcterms:W3CDTF">2023-03-30T11:51:00Z</dcterms:created>
  <dcterms:modified xsi:type="dcterms:W3CDTF">2025-01-27T13:55:00Z</dcterms:modified>
</cp:coreProperties>
</file>